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E888" w14:textId="0F6FD2C5" w:rsidR="007E329F" w:rsidRDefault="007E329F" w:rsidP="007E329F">
      <w:pPr>
        <w:spacing w:before="100" w:beforeAutospacing="1" w:after="100" w:afterAutospacing="1"/>
        <w:ind w:left="720" w:hanging="720"/>
        <w:jc w:val="center"/>
        <w:rPr>
          <w:rFonts w:asciiTheme="minorHAnsi" w:hAnsiTheme="minorHAnsi"/>
          <w:b/>
          <w:color w:val="000000" w:themeColor="text1"/>
          <w:sz w:val="24"/>
          <w:szCs w:val="24"/>
        </w:rPr>
      </w:pPr>
      <w:r>
        <w:rPr>
          <w:rFonts w:asciiTheme="minorHAnsi" w:hAnsiTheme="minorHAnsi"/>
          <w:b/>
          <w:color w:val="000000" w:themeColor="text1"/>
          <w:sz w:val="24"/>
          <w:szCs w:val="24"/>
        </w:rPr>
        <w:t>Unitarian Universalist Fellowship of Bozeman</w:t>
      </w:r>
    </w:p>
    <w:p w14:paraId="4FF57CD3" w14:textId="17C27968" w:rsidR="008D2687" w:rsidRDefault="008D2687" w:rsidP="007E329F">
      <w:pPr>
        <w:spacing w:before="100" w:beforeAutospacing="1" w:after="100" w:afterAutospacing="1"/>
        <w:ind w:left="720" w:hanging="720"/>
        <w:jc w:val="center"/>
        <w:rPr>
          <w:rFonts w:asciiTheme="minorHAnsi" w:hAnsiTheme="minorHAnsi"/>
          <w:b/>
          <w:color w:val="000000" w:themeColor="text1"/>
          <w:sz w:val="24"/>
          <w:szCs w:val="24"/>
        </w:rPr>
      </w:pPr>
      <w:r w:rsidRPr="00D776EE">
        <w:rPr>
          <w:rFonts w:asciiTheme="minorHAnsi" w:hAnsiTheme="minorHAnsi"/>
          <w:color w:val="000000" w:themeColor="text1"/>
          <w:sz w:val="24"/>
          <w:szCs w:val="24"/>
        </w:rPr>
        <w:t>325 North 25</w:t>
      </w:r>
      <w:r w:rsidRPr="00D776EE">
        <w:rPr>
          <w:rFonts w:asciiTheme="minorHAnsi" w:hAnsiTheme="minorHAnsi"/>
          <w:color w:val="000000" w:themeColor="text1"/>
          <w:sz w:val="24"/>
          <w:szCs w:val="24"/>
          <w:vertAlign w:val="superscript"/>
        </w:rPr>
        <w:t>th</w:t>
      </w:r>
      <w:r w:rsidRPr="00D776EE">
        <w:rPr>
          <w:rFonts w:asciiTheme="minorHAnsi" w:hAnsiTheme="minorHAnsi"/>
          <w:color w:val="000000" w:themeColor="text1"/>
          <w:sz w:val="24"/>
          <w:szCs w:val="24"/>
        </w:rPr>
        <w:t xml:space="preserve"> Avenue, Bozeman MT  59718</w:t>
      </w:r>
    </w:p>
    <w:p w14:paraId="5723BFF4" w14:textId="0852CCC7" w:rsidR="00F0767D" w:rsidRDefault="007E329F" w:rsidP="007E329F">
      <w:pPr>
        <w:spacing w:before="100" w:beforeAutospacing="1" w:after="100" w:afterAutospacing="1"/>
        <w:ind w:left="720" w:hanging="720"/>
        <w:jc w:val="center"/>
        <w:rPr>
          <w:rFonts w:asciiTheme="minorHAnsi" w:hAnsiTheme="minorHAnsi"/>
          <w:b/>
          <w:color w:val="000000" w:themeColor="text1"/>
          <w:sz w:val="24"/>
          <w:szCs w:val="24"/>
        </w:rPr>
      </w:pPr>
      <w:r w:rsidRPr="00D776EE">
        <w:rPr>
          <w:rFonts w:asciiTheme="minorHAnsi" w:hAnsiTheme="minorHAnsi"/>
          <w:b/>
          <w:color w:val="000000" w:themeColor="text1"/>
          <w:sz w:val="24"/>
          <w:szCs w:val="24"/>
        </w:rPr>
        <w:t>BUILDING US</w:t>
      </w:r>
      <w:r>
        <w:rPr>
          <w:rFonts w:asciiTheme="minorHAnsi" w:hAnsiTheme="minorHAnsi"/>
          <w:b/>
          <w:color w:val="000000" w:themeColor="text1"/>
          <w:sz w:val="24"/>
          <w:szCs w:val="24"/>
        </w:rPr>
        <w:t>E REQUEST</w:t>
      </w:r>
      <w:r w:rsidR="00C26522">
        <w:rPr>
          <w:rFonts w:asciiTheme="minorHAnsi" w:hAnsiTheme="minorHAnsi"/>
          <w:b/>
          <w:color w:val="000000" w:themeColor="text1"/>
          <w:sz w:val="24"/>
          <w:szCs w:val="24"/>
        </w:rPr>
        <w:t xml:space="preserve"> </w:t>
      </w:r>
      <w:r w:rsidR="0031511E">
        <w:rPr>
          <w:rFonts w:asciiTheme="minorHAnsi" w:hAnsiTheme="minorHAnsi"/>
          <w:b/>
          <w:color w:val="000000" w:themeColor="text1"/>
          <w:sz w:val="24"/>
          <w:szCs w:val="24"/>
        </w:rPr>
        <w:t xml:space="preserve">and BUILDING </w:t>
      </w:r>
      <w:r w:rsidR="00B3466D">
        <w:rPr>
          <w:rFonts w:asciiTheme="minorHAnsi" w:hAnsiTheme="minorHAnsi"/>
          <w:b/>
          <w:color w:val="000000" w:themeColor="text1"/>
          <w:sz w:val="24"/>
          <w:szCs w:val="24"/>
        </w:rPr>
        <w:t xml:space="preserve">USE </w:t>
      </w:r>
      <w:r w:rsidR="0031511E">
        <w:rPr>
          <w:rFonts w:asciiTheme="minorHAnsi" w:hAnsiTheme="minorHAnsi"/>
          <w:b/>
          <w:color w:val="000000" w:themeColor="text1"/>
          <w:sz w:val="24"/>
          <w:szCs w:val="24"/>
        </w:rPr>
        <w:t xml:space="preserve">AGREEMENT </w:t>
      </w:r>
      <w:r w:rsidR="00C26522">
        <w:rPr>
          <w:rFonts w:asciiTheme="minorHAnsi" w:hAnsiTheme="minorHAnsi"/>
          <w:b/>
          <w:color w:val="000000" w:themeColor="text1"/>
          <w:sz w:val="24"/>
          <w:szCs w:val="24"/>
        </w:rPr>
        <w:t xml:space="preserve">– Priority </w:t>
      </w:r>
      <w:r w:rsidR="0040096E">
        <w:rPr>
          <w:rFonts w:asciiTheme="minorHAnsi" w:hAnsiTheme="minorHAnsi"/>
          <w:b/>
          <w:color w:val="000000" w:themeColor="text1"/>
          <w:sz w:val="24"/>
          <w:szCs w:val="24"/>
        </w:rPr>
        <w:t>2</w:t>
      </w:r>
    </w:p>
    <w:tbl>
      <w:tblPr>
        <w:tblStyle w:val="TableGrid"/>
        <w:tblpPr w:leftFromText="180" w:rightFromText="180" w:vertAnchor="text" w:horzAnchor="margin" w:tblpY="-85"/>
        <w:tblW w:w="0" w:type="auto"/>
        <w:tblLook w:val="04A0" w:firstRow="1" w:lastRow="0" w:firstColumn="1" w:lastColumn="0" w:noHBand="0" w:noVBand="1"/>
      </w:tblPr>
      <w:tblGrid>
        <w:gridCol w:w="2932"/>
        <w:gridCol w:w="5698"/>
      </w:tblGrid>
      <w:tr w:rsidR="0040096E" w14:paraId="37375820" w14:textId="77777777" w:rsidTr="0040096E">
        <w:trPr>
          <w:trHeight w:val="528"/>
        </w:trPr>
        <w:tc>
          <w:tcPr>
            <w:tcW w:w="2932" w:type="dxa"/>
            <w:vAlign w:val="center"/>
          </w:tcPr>
          <w:p w14:paraId="4E9F5BA0" w14:textId="77777777" w:rsidR="0040096E" w:rsidRDefault="0040096E" w:rsidP="0040096E">
            <w:pPr>
              <w:spacing w:beforeLines="1" w:before="2" w:afterLines="1" w:after="2"/>
              <w:jc w:val="center"/>
              <w:rPr>
                <w:rFonts w:ascii="Calibri" w:hAnsi="Calibri"/>
                <w:b/>
                <w:bCs/>
              </w:rPr>
            </w:pPr>
            <w:r>
              <w:rPr>
                <w:rFonts w:ascii="Calibri" w:hAnsi="Calibri"/>
                <w:b/>
                <w:bCs/>
              </w:rPr>
              <w:t>Group/Renter Name</w:t>
            </w:r>
          </w:p>
        </w:tc>
        <w:tc>
          <w:tcPr>
            <w:tcW w:w="5698" w:type="dxa"/>
          </w:tcPr>
          <w:p w14:paraId="528AF073" w14:textId="77777777" w:rsidR="0040096E" w:rsidRDefault="0040096E" w:rsidP="0040096E">
            <w:pPr>
              <w:spacing w:beforeLines="1" w:before="2" w:afterLines="1" w:after="2"/>
              <w:jc w:val="center"/>
              <w:rPr>
                <w:rFonts w:ascii="Calibri" w:hAnsi="Calibri"/>
                <w:b/>
                <w:bCs/>
              </w:rPr>
            </w:pPr>
          </w:p>
        </w:tc>
      </w:tr>
      <w:tr w:rsidR="0040096E" w14:paraId="108069C6" w14:textId="77777777" w:rsidTr="0040096E">
        <w:trPr>
          <w:trHeight w:val="492"/>
        </w:trPr>
        <w:tc>
          <w:tcPr>
            <w:tcW w:w="2932" w:type="dxa"/>
            <w:vAlign w:val="center"/>
          </w:tcPr>
          <w:p w14:paraId="613C9020" w14:textId="71FC9E4B" w:rsidR="0040096E" w:rsidRDefault="0040096E" w:rsidP="0040096E">
            <w:pPr>
              <w:spacing w:beforeLines="1" w:before="2" w:afterLines="1" w:after="2"/>
              <w:jc w:val="center"/>
              <w:rPr>
                <w:rFonts w:ascii="Calibri" w:hAnsi="Calibri"/>
                <w:b/>
                <w:bCs/>
              </w:rPr>
            </w:pPr>
            <w:r>
              <w:rPr>
                <w:rFonts w:ascii="Calibri" w:hAnsi="Calibri"/>
                <w:b/>
                <w:bCs/>
              </w:rPr>
              <w:t>Number of Attendees</w:t>
            </w:r>
          </w:p>
        </w:tc>
        <w:tc>
          <w:tcPr>
            <w:tcW w:w="5698" w:type="dxa"/>
            <w:vAlign w:val="center"/>
          </w:tcPr>
          <w:p w14:paraId="6B7206EC" w14:textId="77777777" w:rsidR="0040096E" w:rsidRDefault="0040096E" w:rsidP="0040096E">
            <w:pPr>
              <w:spacing w:beforeLines="1" w:before="2" w:afterLines="1" w:after="2"/>
              <w:rPr>
                <w:rFonts w:ascii="Calibri" w:hAnsi="Calibri"/>
                <w:b/>
                <w:bCs/>
              </w:rPr>
            </w:pPr>
            <w:r>
              <w:rPr>
                <w:rFonts w:ascii="Calibri" w:hAnsi="Calibri"/>
                <w:b/>
                <w:bCs/>
              </w:rPr>
              <w:t>Adults:                                            Children:</w:t>
            </w:r>
          </w:p>
        </w:tc>
      </w:tr>
    </w:tbl>
    <w:p w14:paraId="5CB8DE0A" w14:textId="77777777" w:rsidR="0040096E" w:rsidRDefault="0040096E" w:rsidP="0040096E">
      <w:pPr>
        <w:shd w:val="clear" w:color="auto" w:fill="FFFFFF"/>
        <w:spacing w:beforeLines="1" w:before="2" w:afterLines="1" w:after="2"/>
        <w:rPr>
          <w:rFonts w:ascii="Calibri" w:hAnsi="Calibri"/>
          <w:sz w:val="24"/>
          <w:szCs w:val="24"/>
        </w:rPr>
      </w:pPr>
    </w:p>
    <w:p w14:paraId="5B55FB91" w14:textId="296682E9" w:rsidR="0040096E" w:rsidRPr="0040096E" w:rsidRDefault="0040096E" w:rsidP="0040096E">
      <w:pPr>
        <w:shd w:val="clear" w:color="auto" w:fill="FFFFFF"/>
        <w:spacing w:beforeLines="1" w:before="2" w:afterLines="1" w:after="2"/>
        <w:rPr>
          <w:rFonts w:ascii="Calibri" w:hAnsi="Calibri"/>
          <w:sz w:val="24"/>
          <w:szCs w:val="24"/>
        </w:rPr>
      </w:pPr>
      <w:r w:rsidRPr="0040096E">
        <w:rPr>
          <w:rFonts w:ascii="Calibri" w:hAnsi="Calibri"/>
          <w:sz w:val="24"/>
          <w:szCs w:val="24"/>
        </w:rPr>
        <w:t>Type of Meeting/Event:</w:t>
      </w:r>
    </w:p>
    <w:p w14:paraId="0CA0C9E3" w14:textId="77777777" w:rsidR="0040096E" w:rsidRDefault="0040096E" w:rsidP="0040096E">
      <w:pPr>
        <w:shd w:val="clear" w:color="auto" w:fill="FFFFFF"/>
        <w:spacing w:beforeLines="1" w:before="2" w:afterLines="1" w:after="2"/>
        <w:rPr>
          <w:rFonts w:ascii="Calibri" w:hAnsi="Calibri"/>
        </w:rPr>
      </w:pPr>
    </w:p>
    <w:p w14:paraId="0F6DC5A3" w14:textId="77777777" w:rsidR="0040096E" w:rsidRPr="0040096E" w:rsidRDefault="0040096E" w:rsidP="0040096E">
      <w:pPr>
        <w:shd w:val="clear" w:color="auto" w:fill="FFFFFF"/>
        <w:spacing w:beforeLines="1" w:before="2" w:afterLines="1" w:after="2" w:line="360" w:lineRule="auto"/>
        <w:rPr>
          <w:rFonts w:ascii="Calibri" w:hAnsi="Calibri"/>
          <w:sz w:val="24"/>
          <w:szCs w:val="24"/>
          <w:u w:val="single"/>
        </w:rPr>
      </w:pPr>
      <w:r w:rsidRPr="0040096E">
        <w:rPr>
          <w:rFonts w:ascii="Calibri" w:hAnsi="Calibri"/>
          <w:sz w:val="24"/>
          <w:szCs w:val="24"/>
          <w:u w:val="single"/>
        </w:rPr>
        <w:t>One-Time Event:</w:t>
      </w:r>
    </w:p>
    <w:p w14:paraId="0143AC3A" w14:textId="77777777" w:rsidR="0040096E" w:rsidRPr="0040096E" w:rsidRDefault="0040096E" w:rsidP="0040096E">
      <w:pPr>
        <w:shd w:val="clear" w:color="auto" w:fill="FFFFFF"/>
        <w:spacing w:beforeLines="1" w:before="2" w:afterLines="1" w:after="2" w:line="360" w:lineRule="auto"/>
        <w:rPr>
          <w:rFonts w:ascii="Calibri" w:hAnsi="Calibri"/>
          <w:sz w:val="24"/>
          <w:szCs w:val="24"/>
        </w:rPr>
      </w:pPr>
      <w:r w:rsidRPr="0040096E">
        <w:rPr>
          <w:rFonts w:ascii="Calibri" w:hAnsi="Calibri"/>
          <w:sz w:val="24"/>
          <w:szCs w:val="24"/>
        </w:rPr>
        <w:t>Date:</w:t>
      </w:r>
    </w:p>
    <w:p w14:paraId="1C32CE6A" w14:textId="77777777" w:rsidR="0040096E" w:rsidRPr="0040096E" w:rsidRDefault="0040096E" w:rsidP="0040096E">
      <w:pPr>
        <w:shd w:val="clear" w:color="auto" w:fill="FFFFFF"/>
        <w:spacing w:beforeLines="1" w:before="2" w:afterLines="1" w:after="2" w:line="360" w:lineRule="auto"/>
        <w:rPr>
          <w:rFonts w:ascii="Calibri" w:hAnsi="Calibri"/>
          <w:sz w:val="24"/>
          <w:szCs w:val="24"/>
        </w:rPr>
      </w:pPr>
      <w:r w:rsidRPr="0040096E">
        <w:rPr>
          <w:rFonts w:ascii="Calibri" w:hAnsi="Calibri"/>
          <w:sz w:val="24"/>
          <w:szCs w:val="24"/>
        </w:rPr>
        <w:t>Beginning &amp; Ending Times:</w:t>
      </w:r>
    </w:p>
    <w:p w14:paraId="64258BD4" w14:textId="77777777" w:rsidR="0040096E" w:rsidRPr="0040096E" w:rsidRDefault="0040096E" w:rsidP="0040096E">
      <w:pPr>
        <w:shd w:val="clear" w:color="auto" w:fill="FFFFFF"/>
        <w:spacing w:beforeLines="1" w:before="2" w:afterLines="1" w:after="2"/>
        <w:rPr>
          <w:rFonts w:ascii="Calibri" w:hAnsi="Calibri"/>
          <w:sz w:val="24"/>
          <w:szCs w:val="24"/>
        </w:rPr>
      </w:pPr>
    </w:p>
    <w:p w14:paraId="0F7228C3" w14:textId="77777777" w:rsidR="0040096E" w:rsidRPr="0040096E" w:rsidRDefault="0040096E" w:rsidP="0040096E">
      <w:pPr>
        <w:shd w:val="clear" w:color="auto" w:fill="FFFFFF"/>
        <w:spacing w:beforeLines="1" w:before="2" w:afterLines="1" w:after="2"/>
        <w:rPr>
          <w:rFonts w:ascii="Calibri" w:hAnsi="Calibri"/>
          <w:b/>
          <w:sz w:val="24"/>
          <w:szCs w:val="24"/>
        </w:rPr>
      </w:pPr>
      <w:r w:rsidRPr="0040096E">
        <w:rPr>
          <w:rFonts w:ascii="Calibri" w:hAnsi="Calibri"/>
          <w:sz w:val="24"/>
          <w:szCs w:val="24"/>
        </w:rPr>
        <w:t xml:space="preserve">                  </w:t>
      </w:r>
      <w:r w:rsidRPr="0040096E">
        <w:rPr>
          <w:rFonts w:ascii="Calibri" w:hAnsi="Calibri"/>
          <w:b/>
          <w:sz w:val="24"/>
          <w:szCs w:val="24"/>
        </w:rPr>
        <w:t>OR</w:t>
      </w:r>
    </w:p>
    <w:p w14:paraId="29926974" w14:textId="77777777" w:rsidR="0040096E" w:rsidRPr="0040096E" w:rsidRDefault="0040096E" w:rsidP="0040096E">
      <w:pPr>
        <w:shd w:val="clear" w:color="auto" w:fill="FFFFFF"/>
        <w:spacing w:beforeLines="1" w:before="2" w:afterLines="1" w:after="2"/>
        <w:rPr>
          <w:rFonts w:ascii="Calibri" w:hAnsi="Calibri"/>
          <w:b/>
          <w:sz w:val="24"/>
          <w:szCs w:val="24"/>
        </w:rPr>
      </w:pPr>
    </w:p>
    <w:p w14:paraId="70E44BD9" w14:textId="77777777" w:rsidR="0040096E" w:rsidRPr="00B3466D" w:rsidRDefault="0040096E" w:rsidP="0040096E">
      <w:pPr>
        <w:spacing w:line="360" w:lineRule="auto"/>
        <w:rPr>
          <w:rFonts w:asciiTheme="majorHAnsi" w:hAnsiTheme="majorHAnsi" w:cstheme="majorHAnsi"/>
          <w:color w:val="000000" w:themeColor="text1"/>
          <w:sz w:val="24"/>
          <w:szCs w:val="24"/>
        </w:rPr>
      </w:pPr>
      <w:r w:rsidRPr="00B3466D">
        <w:rPr>
          <w:rFonts w:asciiTheme="majorHAnsi" w:hAnsiTheme="majorHAnsi" w:cstheme="majorHAnsi"/>
          <w:color w:val="000000" w:themeColor="text1"/>
          <w:sz w:val="24"/>
          <w:szCs w:val="24"/>
          <w:u w:val="single"/>
        </w:rPr>
        <w:t>Recurring Event:</w:t>
      </w:r>
      <w:r w:rsidRPr="00B3466D">
        <w:rPr>
          <w:rFonts w:asciiTheme="majorHAnsi" w:hAnsiTheme="majorHAnsi" w:cstheme="majorHAnsi"/>
          <w:color w:val="000000" w:themeColor="text1"/>
          <w:sz w:val="24"/>
          <w:szCs w:val="24"/>
        </w:rPr>
        <w:br/>
        <w:t xml:space="preserve">Details: (weekly, monthly, preferred days and dates): </w:t>
      </w:r>
    </w:p>
    <w:p w14:paraId="013EB354" w14:textId="77777777" w:rsidR="0040096E" w:rsidRPr="00B3466D" w:rsidRDefault="0040096E" w:rsidP="0040096E">
      <w:pPr>
        <w:spacing w:line="360" w:lineRule="auto"/>
        <w:rPr>
          <w:rFonts w:asciiTheme="majorHAnsi" w:hAnsiTheme="majorHAnsi" w:cstheme="majorHAnsi"/>
          <w:color w:val="000000" w:themeColor="text1"/>
          <w:sz w:val="24"/>
          <w:szCs w:val="24"/>
        </w:rPr>
      </w:pPr>
      <w:r w:rsidRPr="00B3466D">
        <w:rPr>
          <w:rFonts w:asciiTheme="majorHAnsi" w:hAnsiTheme="majorHAnsi" w:cstheme="majorHAnsi"/>
          <w:color w:val="000000" w:themeColor="text1"/>
          <w:sz w:val="24"/>
          <w:szCs w:val="24"/>
        </w:rPr>
        <w:t xml:space="preserve">Beginning &amp; Ending Times: </w:t>
      </w:r>
    </w:p>
    <w:p w14:paraId="5D725BC8" w14:textId="77777777" w:rsidR="0040096E" w:rsidRPr="0040096E" w:rsidRDefault="0040096E" w:rsidP="0040096E">
      <w:pPr>
        <w:shd w:val="clear" w:color="auto" w:fill="FFFFFF"/>
        <w:spacing w:beforeLines="1" w:before="2" w:afterLines="1" w:after="2"/>
        <w:ind w:left="1890"/>
        <w:rPr>
          <w:rFonts w:ascii="Calibri" w:hAnsi="Calibri"/>
          <w:sz w:val="24"/>
          <w:szCs w:val="24"/>
        </w:rPr>
      </w:pPr>
    </w:p>
    <w:p w14:paraId="0737DF54" w14:textId="77777777" w:rsidR="0040096E" w:rsidRPr="0040096E" w:rsidRDefault="0040096E" w:rsidP="0040096E">
      <w:pPr>
        <w:shd w:val="clear" w:color="auto" w:fill="FFFFFF"/>
        <w:spacing w:beforeLines="1" w:before="2" w:afterLines="1" w:after="2"/>
        <w:rPr>
          <w:rFonts w:ascii="Calibri" w:hAnsi="Calibri"/>
          <w:sz w:val="24"/>
          <w:szCs w:val="24"/>
        </w:rPr>
      </w:pPr>
      <w:r w:rsidRPr="0040096E">
        <w:rPr>
          <w:rFonts w:ascii="Calibri" w:hAnsi="Calibri"/>
          <w:sz w:val="24"/>
          <w:szCs w:val="24"/>
          <w:u w:val="single"/>
        </w:rPr>
        <w:t xml:space="preserve">Name of Local Contact Person: </w:t>
      </w:r>
    </w:p>
    <w:p w14:paraId="057F4607" w14:textId="0ED65330" w:rsidR="0040096E" w:rsidRPr="0040096E" w:rsidRDefault="0040096E" w:rsidP="0040096E">
      <w:pPr>
        <w:shd w:val="clear" w:color="auto" w:fill="FFFFFF"/>
        <w:spacing w:beforeLines="1" w:before="2" w:afterLines="1" w:after="2" w:line="360" w:lineRule="auto"/>
        <w:rPr>
          <w:rFonts w:ascii="Calibri" w:hAnsi="Calibri"/>
          <w:sz w:val="24"/>
          <w:szCs w:val="24"/>
        </w:rPr>
      </w:pPr>
      <w:r w:rsidRPr="0040096E">
        <w:rPr>
          <w:rFonts w:ascii="Calibri" w:hAnsi="Calibri"/>
          <w:sz w:val="24"/>
          <w:szCs w:val="24"/>
        </w:rPr>
        <w:tab/>
        <w:t>Work Phone:                                                                    Home Phone:</w:t>
      </w:r>
    </w:p>
    <w:p w14:paraId="7EAE29F8" w14:textId="77777777" w:rsidR="0040096E" w:rsidRPr="0040096E" w:rsidRDefault="0040096E" w:rsidP="0040096E">
      <w:pPr>
        <w:shd w:val="clear" w:color="auto" w:fill="FFFFFF"/>
        <w:spacing w:beforeLines="1" w:before="2" w:afterLines="1" w:after="2" w:line="360" w:lineRule="auto"/>
        <w:rPr>
          <w:rFonts w:ascii="Calibri" w:hAnsi="Calibri"/>
          <w:sz w:val="24"/>
          <w:szCs w:val="24"/>
        </w:rPr>
      </w:pPr>
      <w:r w:rsidRPr="0040096E">
        <w:rPr>
          <w:rFonts w:ascii="Calibri" w:hAnsi="Calibri"/>
          <w:sz w:val="24"/>
          <w:szCs w:val="24"/>
        </w:rPr>
        <w:tab/>
        <w:t>Cell Phone:                                                                       Email:</w:t>
      </w:r>
    </w:p>
    <w:p w14:paraId="7A8D0E78" w14:textId="77777777" w:rsidR="0040096E" w:rsidRPr="0040096E" w:rsidRDefault="0040096E" w:rsidP="0040096E">
      <w:pPr>
        <w:shd w:val="clear" w:color="auto" w:fill="FFFFFF"/>
        <w:spacing w:beforeLines="1" w:before="2" w:afterLines="1" w:after="2"/>
        <w:rPr>
          <w:rFonts w:ascii="Calibri" w:hAnsi="Calibri"/>
          <w:sz w:val="24"/>
          <w:szCs w:val="24"/>
        </w:rPr>
      </w:pPr>
    </w:p>
    <w:p w14:paraId="107109B5" w14:textId="77777777" w:rsidR="0040096E" w:rsidRPr="0040096E" w:rsidRDefault="0040096E" w:rsidP="0040096E">
      <w:pPr>
        <w:shd w:val="clear" w:color="auto" w:fill="FFFFFF"/>
        <w:spacing w:beforeLines="1" w:before="2" w:afterLines="1" w:after="2"/>
        <w:rPr>
          <w:rFonts w:ascii="Times" w:hAnsi="Times"/>
          <w:sz w:val="24"/>
          <w:szCs w:val="24"/>
        </w:rPr>
      </w:pPr>
      <w:r w:rsidRPr="0040096E">
        <w:rPr>
          <w:rFonts w:ascii="Calibri" w:hAnsi="Calibri"/>
          <w:sz w:val="24"/>
          <w:szCs w:val="24"/>
          <w:u w:val="single"/>
        </w:rPr>
        <w:t xml:space="preserve">Name of Alternate Local Contact: </w:t>
      </w:r>
    </w:p>
    <w:p w14:paraId="5B8E1ED2" w14:textId="77777777" w:rsidR="0040096E" w:rsidRPr="0040096E" w:rsidRDefault="0040096E" w:rsidP="0040096E">
      <w:pPr>
        <w:shd w:val="clear" w:color="auto" w:fill="FFFFFF"/>
        <w:spacing w:beforeLines="1" w:before="2" w:afterLines="1" w:after="2" w:line="360" w:lineRule="auto"/>
        <w:rPr>
          <w:rFonts w:ascii="Times" w:hAnsi="Times"/>
          <w:sz w:val="24"/>
          <w:szCs w:val="24"/>
        </w:rPr>
      </w:pPr>
      <w:r w:rsidRPr="0040096E">
        <w:rPr>
          <w:rFonts w:ascii="Times" w:hAnsi="Times"/>
          <w:sz w:val="24"/>
          <w:szCs w:val="24"/>
        </w:rPr>
        <w:tab/>
      </w:r>
      <w:r w:rsidRPr="0040096E">
        <w:rPr>
          <w:rFonts w:ascii="Calibri" w:hAnsi="Calibri"/>
          <w:sz w:val="24"/>
          <w:szCs w:val="24"/>
        </w:rPr>
        <w:t>Work Phone:                                                                    Home Phone:</w:t>
      </w:r>
    </w:p>
    <w:p w14:paraId="764155B9" w14:textId="77777777" w:rsidR="0040096E" w:rsidRPr="0040096E" w:rsidRDefault="0040096E" w:rsidP="0040096E">
      <w:pPr>
        <w:shd w:val="clear" w:color="auto" w:fill="FFFFFF"/>
        <w:spacing w:beforeLines="1" w:before="2" w:afterLines="1" w:after="2" w:line="360" w:lineRule="auto"/>
        <w:rPr>
          <w:rFonts w:ascii="Times" w:hAnsi="Times"/>
          <w:sz w:val="24"/>
          <w:szCs w:val="24"/>
        </w:rPr>
      </w:pPr>
      <w:r w:rsidRPr="0040096E">
        <w:rPr>
          <w:rFonts w:ascii="Times" w:hAnsi="Times"/>
          <w:sz w:val="24"/>
          <w:szCs w:val="24"/>
        </w:rPr>
        <w:tab/>
      </w:r>
      <w:r w:rsidRPr="0040096E">
        <w:rPr>
          <w:rFonts w:ascii="Calibri" w:hAnsi="Calibri"/>
          <w:sz w:val="24"/>
          <w:szCs w:val="24"/>
        </w:rPr>
        <w:t>Cell Phone:                                                                       Email:</w:t>
      </w:r>
    </w:p>
    <w:p w14:paraId="43828894" w14:textId="77777777" w:rsidR="0040096E" w:rsidRPr="0040096E" w:rsidRDefault="0040096E" w:rsidP="0040096E">
      <w:pPr>
        <w:shd w:val="clear" w:color="auto" w:fill="FFFFFF"/>
        <w:spacing w:beforeLines="1" w:before="2" w:afterLines="1" w:after="2"/>
        <w:rPr>
          <w:rFonts w:ascii="Calibri" w:hAnsi="Calibri"/>
          <w:sz w:val="24"/>
          <w:szCs w:val="24"/>
        </w:rPr>
      </w:pPr>
    </w:p>
    <w:p w14:paraId="01BE5EAD" w14:textId="12E30FFD" w:rsidR="0040096E" w:rsidRPr="0040096E" w:rsidRDefault="0040096E" w:rsidP="0040096E">
      <w:pPr>
        <w:spacing w:line="360" w:lineRule="auto"/>
        <w:rPr>
          <w:rFonts w:asciiTheme="majorHAnsi" w:hAnsiTheme="majorHAnsi" w:cstheme="majorHAnsi"/>
          <w:sz w:val="24"/>
          <w:szCs w:val="24"/>
        </w:rPr>
      </w:pPr>
      <w:r w:rsidRPr="0040096E">
        <w:rPr>
          <w:rFonts w:asciiTheme="majorHAnsi" w:hAnsiTheme="majorHAnsi" w:cstheme="majorHAnsi"/>
          <w:sz w:val="24"/>
          <w:szCs w:val="24"/>
        </w:rPr>
        <w:t>Will food/beverages be served?</w:t>
      </w:r>
      <w:r w:rsidRPr="0040096E">
        <w:rPr>
          <w:rFonts w:asciiTheme="majorHAnsi" w:hAnsiTheme="majorHAnsi" w:cstheme="majorHAnsi"/>
          <w:sz w:val="24"/>
          <w:szCs w:val="24"/>
        </w:rPr>
        <w:tab/>
      </w:r>
      <w:r w:rsidRPr="0040096E">
        <w:rPr>
          <w:rFonts w:asciiTheme="majorHAnsi" w:hAnsiTheme="majorHAnsi" w:cstheme="majorHAnsi"/>
          <w:sz w:val="24"/>
          <w:szCs w:val="24"/>
        </w:rPr>
        <w:tab/>
      </w:r>
      <w:r w:rsidRPr="0040096E">
        <w:rPr>
          <w:rFonts w:asciiTheme="majorHAnsi" w:hAnsiTheme="majorHAnsi" w:cstheme="majorHAnsi"/>
          <w:sz w:val="24"/>
          <w:szCs w:val="24"/>
        </w:rPr>
        <w:tab/>
      </w:r>
      <w:r w:rsidRPr="0040096E">
        <w:rPr>
          <w:rFonts w:asciiTheme="majorHAnsi" w:hAnsiTheme="majorHAnsi" w:cstheme="majorHAnsi"/>
          <w:sz w:val="24"/>
          <w:szCs w:val="24"/>
        </w:rPr>
        <w:tab/>
      </w:r>
      <w:proofErr w:type="gramStart"/>
      <w:r w:rsidRPr="0040096E">
        <w:rPr>
          <w:rFonts w:asciiTheme="majorHAnsi" w:hAnsiTheme="majorHAnsi" w:cstheme="majorHAnsi"/>
          <w:sz w:val="24"/>
          <w:szCs w:val="24"/>
        </w:rPr>
        <w:t>Yes</w:t>
      </w:r>
      <w:proofErr w:type="gramEnd"/>
      <w:r w:rsidRPr="0040096E">
        <w:rPr>
          <w:rFonts w:asciiTheme="majorHAnsi" w:hAnsiTheme="majorHAnsi" w:cstheme="majorHAnsi"/>
          <w:sz w:val="24"/>
          <w:szCs w:val="24"/>
        </w:rPr>
        <w:t xml:space="preserve">     </w:t>
      </w:r>
      <w:r w:rsidRPr="0040096E">
        <w:rPr>
          <w:rFonts w:asciiTheme="majorHAnsi" w:hAnsiTheme="majorHAnsi" w:cstheme="majorHAnsi"/>
          <w:sz w:val="24"/>
          <w:szCs w:val="24"/>
        </w:rPr>
        <w:tab/>
        <w:t>No</w:t>
      </w:r>
      <w:r w:rsidRPr="0040096E">
        <w:rPr>
          <w:rFonts w:asciiTheme="majorHAnsi" w:hAnsiTheme="majorHAnsi" w:cstheme="majorHAnsi"/>
          <w:sz w:val="24"/>
          <w:szCs w:val="24"/>
        </w:rPr>
        <w:br/>
        <w:t>Will food/beverages be sold?</w:t>
      </w:r>
      <w:r w:rsidRPr="0040096E">
        <w:rPr>
          <w:rFonts w:asciiTheme="majorHAnsi" w:hAnsiTheme="majorHAnsi" w:cstheme="majorHAnsi"/>
          <w:sz w:val="24"/>
          <w:szCs w:val="24"/>
        </w:rPr>
        <w:tab/>
      </w:r>
      <w:r w:rsidRPr="0040096E">
        <w:rPr>
          <w:rFonts w:asciiTheme="majorHAnsi" w:hAnsiTheme="majorHAnsi" w:cstheme="majorHAnsi"/>
          <w:sz w:val="24"/>
          <w:szCs w:val="24"/>
        </w:rPr>
        <w:tab/>
      </w:r>
      <w:r w:rsidRPr="0040096E">
        <w:rPr>
          <w:rFonts w:asciiTheme="majorHAnsi" w:hAnsiTheme="majorHAnsi" w:cstheme="majorHAnsi"/>
          <w:sz w:val="24"/>
          <w:szCs w:val="24"/>
        </w:rPr>
        <w:tab/>
      </w:r>
      <w:r w:rsidRPr="0040096E">
        <w:rPr>
          <w:rFonts w:asciiTheme="majorHAnsi" w:hAnsiTheme="majorHAnsi" w:cstheme="majorHAnsi"/>
          <w:sz w:val="24"/>
          <w:szCs w:val="24"/>
        </w:rPr>
        <w:tab/>
      </w:r>
      <w:r>
        <w:rPr>
          <w:rFonts w:asciiTheme="majorHAnsi" w:hAnsiTheme="majorHAnsi" w:cstheme="majorHAnsi"/>
          <w:sz w:val="24"/>
          <w:szCs w:val="24"/>
        </w:rPr>
        <w:tab/>
      </w:r>
      <w:proofErr w:type="gramStart"/>
      <w:r w:rsidRPr="0040096E">
        <w:rPr>
          <w:rFonts w:asciiTheme="majorHAnsi" w:hAnsiTheme="majorHAnsi" w:cstheme="majorHAnsi"/>
          <w:sz w:val="24"/>
          <w:szCs w:val="24"/>
        </w:rPr>
        <w:t>Yes</w:t>
      </w:r>
      <w:proofErr w:type="gramEnd"/>
      <w:r w:rsidRPr="0040096E">
        <w:rPr>
          <w:rFonts w:asciiTheme="majorHAnsi" w:hAnsiTheme="majorHAnsi" w:cstheme="majorHAnsi"/>
          <w:sz w:val="24"/>
          <w:szCs w:val="24"/>
        </w:rPr>
        <w:t xml:space="preserve">     </w:t>
      </w:r>
      <w:r w:rsidRPr="0040096E">
        <w:rPr>
          <w:rFonts w:asciiTheme="majorHAnsi" w:hAnsiTheme="majorHAnsi" w:cstheme="majorHAnsi"/>
          <w:sz w:val="24"/>
          <w:szCs w:val="24"/>
        </w:rPr>
        <w:tab/>
        <w:t>No</w:t>
      </w:r>
      <w:r w:rsidRPr="0040096E">
        <w:rPr>
          <w:rFonts w:asciiTheme="majorHAnsi" w:hAnsiTheme="majorHAnsi" w:cstheme="majorHAnsi"/>
          <w:sz w:val="24"/>
          <w:szCs w:val="24"/>
        </w:rPr>
        <w:br/>
        <w:t xml:space="preserve">Will alcohol be present?               </w:t>
      </w:r>
      <w:r w:rsidRPr="0040096E">
        <w:rPr>
          <w:rFonts w:asciiTheme="majorHAnsi" w:hAnsiTheme="majorHAnsi" w:cstheme="majorHAnsi"/>
          <w:sz w:val="24"/>
          <w:szCs w:val="24"/>
        </w:rPr>
        <w:tab/>
      </w:r>
      <w:r w:rsidRPr="0040096E">
        <w:rPr>
          <w:rFonts w:asciiTheme="majorHAnsi" w:hAnsiTheme="majorHAnsi" w:cstheme="majorHAnsi"/>
          <w:sz w:val="24"/>
          <w:szCs w:val="24"/>
        </w:rPr>
        <w:tab/>
      </w:r>
      <w:r w:rsidRPr="0040096E">
        <w:rPr>
          <w:rFonts w:asciiTheme="majorHAnsi" w:hAnsiTheme="majorHAnsi" w:cstheme="majorHAnsi"/>
          <w:sz w:val="24"/>
          <w:szCs w:val="24"/>
        </w:rPr>
        <w:tab/>
      </w:r>
      <w:r w:rsidRPr="0040096E">
        <w:rPr>
          <w:rFonts w:asciiTheme="majorHAnsi" w:hAnsiTheme="majorHAnsi" w:cstheme="majorHAnsi"/>
          <w:sz w:val="24"/>
          <w:szCs w:val="24"/>
        </w:rPr>
        <w:tab/>
        <w:t xml:space="preserve">Yes     </w:t>
      </w:r>
      <w:r w:rsidRPr="0040096E">
        <w:rPr>
          <w:rFonts w:asciiTheme="majorHAnsi" w:hAnsiTheme="majorHAnsi" w:cstheme="majorHAnsi"/>
          <w:sz w:val="24"/>
          <w:szCs w:val="24"/>
        </w:rPr>
        <w:tab/>
        <w:t xml:space="preserve">No    </w:t>
      </w:r>
      <w:r w:rsidRPr="0040096E">
        <w:rPr>
          <w:rFonts w:asciiTheme="majorHAnsi" w:hAnsiTheme="majorHAnsi" w:cstheme="majorHAnsi"/>
          <w:sz w:val="24"/>
          <w:szCs w:val="24"/>
        </w:rPr>
        <w:br/>
        <w:t xml:space="preserve">Is there a cost for attending this event?     </w:t>
      </w:r>
      <w:r w:rsidRPr="0040096E">
        <w:rPr>
          <w:rFonts w:asciiTheme="majorHAnsi" w:hAnsiTheme="majorHAnsi" w:cstheme="majorHAnsi"/>
          <w:sz w:val="24"/>
          <w:szCs w:val="24"/>
        </w:rPr>
        <w:tab/>
      </w:r>
      <w:r w:rsidRPr="0040096E">
        <w:rPr>
          <w:rFonts w:asciiTheme="majorHAnsi" w:hAnsiTheme="majorHAnsi" w:cstheme="majorHAnsi"/>
          <w:sz w:val="24"/>
          <w:szCs w:val="24"/>
        </w:rPr>
        <w:tab/>
      </w:r>
      <w:r>
        <w:rPr>
          <w:rFonts w:asciiTheme="majorHAnsi" w:hAnsiTheme="majorHAnsi" w:cstheme="majorHAnsi"/>
          <w:sz w:val="24"/>
          <w:szCs w:val="24"/>
        </w:rPr>
        <w:tab/>
      </w:r>
      <w:r w:rsidRPr="0040096E">
        <w:rPr>
          <w:rFonts w:asciiTheme="majorHAnsi" w:hAnsiTheme="majorHAnsi" w:cstheme="majorHAnsi"/>
          <w:sz w:val="24"/>
          <w:szCs w:val="24"/>
        </w:rPr>
        <w:t xml:space="preserve">Yes     </w:t>
      </w:r>
      <w:r w:rsidRPr="0040096E">
        <w:rPr>
          <w:rFonts w:asciiTheme="majorHAnsi" w:hAnsiTheme="majorHAnsi" w:cstheme="majorHAnsi"/>
          <w:sz w:val="24"/>
          <w:szCs w:val="24"/>
        </w:rPr>
        <w:tab/>
        <w:t xml:space="preserve">No </w:t>
      </w:r>
    </w:p>
    <w:p w14:paraId="7F42BC34" w14:textId="5DD369B9" w:rsidR="0040096E" w:rsidRPr="0040096E" w:rsidRDefault="0040096E" w:rsidP="0040096E">
      <w:pPr>
        <w:spacing w:line="360" w:lineRule="auto"/>
        <w:rPr>
          <w:rFonts w:asciiTheme="majorHAnsi" w:hAnsiTheme="majorHAnsi" w:cstheme="majorHAnsi"/>
          <w:sz w:val="24"/>
          <w:szCs w:val="24"/>
        </w:rPr>
      </w:pPr>
      <w:r w:rsidRPr="0040096E">
        <w:rPr>
          <w:rFonts w:asciiTheme="majorHAnsi" w:hAnsiTheme="majorHAnsi" w:cstheme="majorHAnsi"/>
          <w:sz w:val="24"/>
          <w:szCs w:val="24"/>
        </w:rPr>
        <w:t xml:space="preserve">Will donations be requested?                    </w:t>
      </w:r>
      <w:r w:rsidRPr="0040096E">
        <w:rPr>
          <w:rFonts w:asciiTheme="majorHAnsi" w:hAnsiTheme="majorHAnsi" w:cstheme="majorHAnsi"/>
          <w:sz w:val="24"/>
          <w:szCs w:val="24"/>
        </w:rPr>
        <w:tab/>
      </w:r>
      <w:r w:rsidRPr="0040096E">
        <w:rPr>
          <w:rFonts w:asciiTheme="majorHAnsi" w:hAnsiTheme="majorHAnsi" w:cstheme="majorHAnsi"/>
          <w:sz w:val="24"/>
          <w:szCs w:val="24"/>
        </w:rPr>
        <w:tab/>
      </w:r>
      <w:r w:rsidRPr="0040096E">
        <w:rPr>
          <w:rFonts w:asciiTheme="majorHAnsi" w:hAnsiTheme="majorHAnsi" w:cstheme="majorHAnsi"/>
          <w:sz w:val="24"/>
          <w:szCs w:val="24"/>
        </w:rPr>
        <w:tab/>
        <w:t xml:space="preserve">Yes      </w:t>
      </w:r>
      <w:r w:rsidRPr="0040096E">
        <w:rPr>
          <w:rFonts w:asciiTheme="majorHAnsi" w:hAnsiTheme="majorHAnsi" w:cstheme="majorHAnsi"/>
          <w:sz w:val="24"/>
          <w:szCs w:val="24"/>
        </w:rPr>
        <w:tab/>
        <w:t xml:space="preserve">No </w:t>
      </w:r>
    </w:p>
    <w:p w14:paraId="6FCBB29E" w14:textId="5581A047" w:rsidR="007E329F" w:rsidRPr="0040096E" w:rsidRDefault="0040096E" w:rsidP="0040096E">
      <w:pPr>
        <w:spacing w:line="360" w:lineRule="auto"/>
        <w:rPr>
          <w:rFonts w:asciiTheme="majorHAnsi" w:hAnsiTheme="majorHAnsi" w:cstheme="majorHAnsi"/>
          <w:sz w:val="24"/>
          <w:szCs w:val="24"/>
        </w:rPr>
      </w:pPr>
      <w:r w:rsidRPr="0040096E">
        <w:rPr>
          <w:rFonts w:asciiTheme="majorHAnsi" w:hAnsiTheme="majorHAnsi" w:cstheme="majorHAnsi"/>
          <w:sz w:val="24"/>
          <w:szCs w:val="24"/>
        </w:rPr>
        <w:t xml:space="preserve">Will items be sold?                                         </w:t>
      </w:r>
      <w:r w:rsidRPr="0040096E">
        <w:rPr>
          <w:rFonts w:asciiTheme="majorHAnsi" w:hAnsiTheme="majorHAnsi" w:cstheme="majorHAnsi"/>
          <w:sz w:val="24"/>
          <w:szCs w:val="24"/>
        </w:rPr>
        <w:tab/>
      </w:r>
      <w:r w:rsidRPr="0040096E">
        <w:rPr>
          <w:rFonts w:asciiTheme="majorHAnsi" w:hAnsiTheme="majorHAnsi" w:cstheme="majorHAnsi"/>
          <w:sz w:val="24"/>
          <w:szCs w:val="24"/>
        </w:rPr>
        <w:tab/>
      </w:r>
      <w:r>
        <w:rPr>
          <w:rFonts w:asciiTheme="majorHAnsi" w:hAnsiTheme="majorHAnsi" w:cstheme="majorHAnsi"/>
          <w:sz w:val="24"/>
          <w:szCs w:val="24"/>
        </w:rPr>
        <w:tab/>
      </w:r>
      <w:r w:rsidRPr="0040096E">
        <w:rPr>
          <w:rFonts w:asciiTheme="majorHAnsi" w:hAnsiTheme="majorHAnsi" w:cstheme="majorHAnsi"/>
          <w:sz w:val="24"/>
          <w:szCs w:val="24"/>
        </w:rPr>
        <w:t xml:space="preserve">Yes      </w:t>
      </w:r>
      <w:r w:rsidRPr="0040096E">
        <w:rPr>
          <w:rFonts w:asciiTheme="majorHAnsi" w:hAnsiTheme="majorHAnsi" w:cstheme="majorHAnsi"/>
          <w:sz w:val="24"/>
          <w:szCs w:val="24"/>
        </w:rPr>
        <w:tab/>
        <w:t>No</w:t>
      </w:r>
    </w:p>
    <w:p w14:paraId="49DE6832" w14:textId="77777777" w:rsidR="0014190A" w:rsidRDefault="0014190A" w:rsidP="007E329F">
      <w:pPr>
        <w:tabs>
          <w:tab w:val="left" w:pos="4680"/>
        </w:tabs>
        <w:rPr>
          <w:rFonts w:asciiTheme="minorHAnsi" w:hAnsiTheme="minorHAnsi"/>
          <w:color w:val="000000" w:themeColor="text1"/>
          <w:sz w:val="24"/>
          <w:szCs w:val="24"/>
        </w:rPr>
      </w:pPr>
    </w:p>
    <w:p w14:paraId="01901BA4" w14:textId="286871B1" w:rsidR="007E329F" w:rsidRPr="00D776EE" w:rsidRDefault="007E329F" w:rsidP="007E329F">
      <w:pPr>
        <w:tabs>
          <w:tab w:val="left" w:pos="4680"/>
        </w:tabs>
        <w:rPr>
          <w:rFonts w:asciiTheme="minorHAnsi" w:hAnsiTheme="minorHAnsi"/>
          <w:b/>
          <w:color w:val="000000" w:themeColor="text1"/>
          <w:sz w:val="24"/>
          <w:szCs w:val="24"/>
        </w:rPr>
      </w:pPr>
      <w:r w:rsidRPr="00D776EE">
        <w:rPr>
          <w:rFonts w:asciiTheme="minorHAnsi" w:hAnsiTheme="minorHAnsi"/>
          <w:b/>
          <w:color w:val="000000" w:themeColor="text1"/>
          <w:sz w:val="24"/>
          <w:szCs w:val="24"/>
        </w:rPr>
        <w:lastRenderedPageBreak/>
        <w:t>Please indicate the rooms/items you wish to use</w:t>
      </w:r>
    </w:p>
    <w:p w14:paraId="10811CE0" w14:textId="77777777" w:rsidR="007E329F" w:rsidRPr="00D776EE" w:rsidRDefault="007E329F" w:rsidP="007E329F">
      <w:pPr>
        <w:tabs>
          <w:tab w:val="left" w:pos="4680"/>
        </w:tabs>
        <w:rPr>
          <w:rFonts w:asciiTheme="minorHAnsi" w:hAnsiTheme="minorHAnsi"/>
          <w:color w:val="000000" w:themeColor="text1"/>
          <w:sz w:val="24"/>
          <w:szCs w:val="24"/>
        </w:rPr>
      </w:pPr>
    </w:p>
    <w:tbl>
      <w:tblPr>
        <w:tblStyle w:val="TableGrid"/>
        <w:tblW w:w="8455" w:type="dxa"/>
        <w:tblLayout w:type="fixed"/>
        <w:tblLook w:val="04A0" w:firstRow="1" w:lastRow="0" w:firstColumn="1" w:lastColumn="0" w:noHBand="0" w:noVBand="1"/>
      </w:tblPr>
      <w:tblGrid>
        <w:gridCol w:w="3145"/>
        <w:gridCol w:w="5310"/>
      </w:tblGrid>
      <w:tr w:rsidR="007E329F" w:rsidRPr="00D776EE" w14:paraId="1CBA8EFD" w14:textId="77777777" w:rsidTr="00534111">
        <w:tc>
          <w:tcPr>
            <w:tcW w:w="3145" w:type="dxa"/>
          </w:tcPr>
          <w:p w14:paraId="443D7CFE" w14:textId="77777777" w:rsidR="007E329F" w:rsidRPr="00534111" w:rsidRDefault="007E329F" w:rsidP="00696C56">
            <w:pPr>
              <w:rPr>
                <w:rFonts w:asciiTheme="minorHAnsi" w:hAnsiTheme="minorHAnsi"/>
                <w:b/>
                <w:color w:val="000000" w:themeColor="text1"/>
                <w:sz w:val="24"/>
                <w:szCs w:val="24"/>
              </w:rPr>
            </w:pPr>
            <w:r w:rsidRPr="00534111">
              <w:rPr>
                <w:rFonts w:asciiTheme="minorHAnsi" w:hAnsiTheme="minorHAnsi"/>
                <w:b/>
                <w:color w:val="000000" w:themeColor="text1"/>
                <w:sz w:val="24"/>
                <w:szCs w:val="24"/>
              </w:rPr>
              <w:t xml:space="preserve">Rooms </w:t>
            </w:r>
          </w:p>
        </w:tc>
        <w:tc>
          <w:tcPr>
            <w:tcW w:w="5310" w:type="dxa"/>
          </w:tcPr>
          <w:p w14:paraId="05515871" w14:textId="79D63575" w:rsidR="007E329F" w:rsidRPr="00534111" w:rsidRDefault="007E329F" w:rsidP="00534111">
            <w:pPr>
              <w:jc w:val="center"/>
              <w:rPr>
                <w:rFonts w:asciiTheme="minorHAnsi" w:hAnsiTheme="minorHAnsi"/>
                <w:b/>
                <w:color w:val="000000" w:themeColor="text1"/>
                <w:sz w:val="24"/>
                <w:szCs w:val="24"/>
              </w:rPr>
            </w:pPr>
            <w:r w:rsidRPr="00534111">
              <w:rPr>
                <w:rFonts w:asciiTheme="minorHAnsi" w:hAnsiTheme="minorHAnsi"/>
                <w:b/>
                <w:color w:val="000000" w:themeColor="text1"/>
                <w:sz w:val="24"/>
                <w:szCs w:val="24"/>
              </w:rPr>
              <w:t>Room(s)/</w:t>
            </w:r>
            <w:r w:rsidR="00534111" w:rsidRPr="00534111">
              <w:rPr>
                <w:rFonts w:asciiTheme="minorHAnsi" w:hAnsiTheme="minorHAnsi"/>
                <w:b/>
                <w:color w:val="000000" w:themeColor="text1"/>
                <w:sz w:val="24"/>
                <w:szCs w:val="24"/>
              </w:rPr>
              <w:t xml:space="preserve"> </w:t>
            </w:r>
            <w:r w:rsidRPr="00534111">
              <w:rPr>
                <w:rFonts w:asciiTheme="minorHAnsi" w:hAnsiTheme="minorHAnsi"/>
                <w:b/>
                <w:color w:val="000000" w:themeColor="text1"/>
                <w:sz w:val="24"/>
                <w:szCs w:val="24"/>
              </w:rPr>
              <w:t>Items requested</w:t>
            </w:r>
          </w:p>
        </w:tc>
      </w:tr>
      <w:tr w:rsidR="007E329F" w:rsidRPr="00D776EE" w14:paraId="63E87902" w14:textId="77777777" w:rsidTr="00534111">
        <w:tc>
          <w:tcPr>
            <w:tcW w:w="3145" w:type="dxa"/>
          </w:tcPr>
          <w:p w14:paraId="3C0C52A2" w14:textId="77777777" w:rsidR="007E329F" w:rsidRPr="00D776EE" w:rsidRDefault="007E329F" w:rsidP="00696C56">
            <w:pPr>
              <w:rPr>
                <w:rFonts w:asciiTheme="minorHAnsi" w:hAnsiTheme="minorHAnsi"/>
                <w:color w:val="000000" w:themeColor="text1"/>
                <w:sz w:val="24"/>
                <w:szCs w:val="24"/>
              </w:rPr>
            </w:pPr>
            <w:r w:rsidRPr="00D776EE">
              <w:rPr>
                <w:rFonts w:asciiTheme="minorHAnsi" w:hAnsiTheme="minorHAnsi"/>
                <w:color w:val="000000" w:themeColor="text1"/>
                <w:sz w:val="24"/>
                <w:szCs w:val="24"/>
              </w:rPr>
              <w:t>Sanctuary</w:t>
            </w:r>
          </w:p>
        </w:tc>
        <w:tc>
          <w:tcPr>
            <w:tcW w:w="5310" w:type="dxa"/>
          </w:tcPr>
          <w:p w14:paraId="3FCAD8B5" w14:textId="77777777" w:rsidR="007E329F" w:rsidRPr="00D776EE" w:rsidRDefault="007E329F" w:rsidP="00696C56">
            <w:pPr>
              <w:rPr>
                <w:rFonts w:asciiTheme="minorHAnsi" w:hAnsiTheme="minorHAnsi"/>
                <w:color w:val="000000" w:themeColor="text1"/>
                <w:sz w:val="24"/>
                <w:szCs w:val="24"/>
              </w:rPr>
            </w:pPr>
          </w:p>
        </w:tc>
      </w:tr>
      <w:tr w:rsidR="007E329F" w:rsidRPr="00D776EE" w14:paraId="694137A4" w14:textId="77777777" w:rsidTr="00534111">
        <w:tc>
          <w:tcPr>
            <w:tcW w:w="3145" w:type="dxa"/>
          </w:tcPr>
          <w:p w14:paraId="68773916" w14:textId="77777777" w:rsidR="007E329F" w:rsidRPr="00D776EE" w:rsidRDefault="007E329F" w:rsidP="00696C56">
            <w:pPr>
              <w:rPr>
                <w:rFonts w:asciiTheme="minorHAnsi" w:hAnsiTheme="minorHAnsi"/>
                <w:color w:val="000000" w:themeColor="text1"/>
                <w:sz w:val="24"/>
                <w:szCs w:val="24"/>
              </w:rPr>
            </w:pPr>
            <w:r w:rsidRPr="00D776EE">
              <w:rPr>
                <w:rFonts w:asciiTheme="minorHAnsi" w:hAnsiTheme="minorHAnsi"/>
                <w:color w:val="000000" w:themeColor="text1"/>
                <w:sz w:val="24"/>
                <w:szCs w:val="24"/>
              </w:rPr>
              <w:t>Social Hall</w:t>
            </w:r>
          </w:p>
        </w:tc>
        <w:tc>
          <w:tcPr>
            <w:tcW w:w="5310" w:type="dxa"/>
          </w:tcPr>
          <w:p w14:paraId="40D5E865" w14:textId="77777777" w:rsidR="007E329F" w:rsidRPr="00D776EE" w:rsidRDefault="007E329F" w:rsidP="00696C56">
            <w:pPr>
              <w:rPr>
                <w:rFonts w:asciiTheme="minorHAnsi" w:hAnsiTheme="minorHAnsi"/>
                <w:color w:val="000000" w:themeColor="text1"/>
                <w:sz w:val="24"/>
                <w:szCs w:val="24"/>
              </w:rPr>
            </w:pPr>
          </w:p>
        </w:tc>
      </w:tr>
      <w:tr w:rsidR="007E329F" w:rsidRPr="00D776EE" w14:paraId="06CFEF62" w14:textId="77777777" w:rsidTr="00534111">
        <w:tc>
          <w:tcPr>
            <w:tcW w:w="3145" w:type="dxa"/>
          </w:tcPr>
          <w:p w14:paraId="06007D53" w14:textId="77777777" w:rsidR="007E329F" w:rsidRPr="00D776EE" w:rsidRDefault="007E329F" w:rsidP="00696C56">
            <w:pPr>
              <w:rPr>
                <w:rFonts w:asciiTheme="minorHAnsi" w:hAnsiTheme="minorHAnsi"/>
                <w:color w:val="000000" w:themeColor="text1"/>
                <w:sz w:val="24"/>
                <w:szCs w:val="24"/>
              </w:rPr>
            </w:pPr>
            <w:r w:rsidRPr="00D776EE">
              <w:rPr>
                <w:rFonts w:asciiTheme="minorHAnsi" w:hAnsiTheme="minorHAnsi"/>
                <w:color w:val="000000" w:themeColor="text1"/>
                <w:sz w:val="24"/>
                <w:szCs w:val="24"/>
              </w:rPr>
              <w:t>Full Kitchen</w:t>
            </w:r>
          </w:p>
        </w:tc>
        <w:tc>
          <w:tcPr>
            <w:tcW w:w="5310" w:type="dxa"/>
          </w:tcPr>
          <w:p w14:paraId="5BD49E76" w14:textId="77777777" w:rsidR="007E329F" w:rsidRPr="00D776EE" w:rsidRDefault="007E329F" w:rsidP="00696C56">
            <w:pPr>
              <w:rPr>
                <w:rFonts w:asciiTheme="minorHAnsi" w:hAnsiTheme="minorHAnsi"/>
                <w:color w:val="000000" w:themeColor="text1"/>
                <w:sz w:val="24"/>
                <w:szCs w:val="24"/>
              </w:rPr>
            </w:pPr>
          </w:p>
        </w:tc>
      </w:tr>
      <w:tr w:rsidR="007E329F" w:rsidRPr="00D776EE" w14:paraId="43981F1C" w14:textId="77777777" w:rsidTr="00534111">
        <w:tc>
          <w:tcPr>
            <w:tcW w:w="3145" w:type="dxa"/>
          </w:tcPr>
          <w:p w14:paraId="721F4642" w14:textId="77777777" w:rsidR="007E329F" w:rsidRPr="00D776EE" w:rsidRDefault="007E329F" w:rsidP="00696C56">
            <w:pPr>
              <w:rPr>
                <w:rFonts w:asciiTheme="minorHAnsi" w:hAnsiTheme="minorHAnsi"/>
                <w:color w:val="000000" w:themeColor="text1"/>
                <w:sz w:val="24"/>
                <w:szCs w:val="24"/>
              </w:rPr>
            </w:pPr>
            <w:r w:rsidRPr="00D776EE">
              <w:rPr>
                <w:rFonts w:asciiTheme="minorHAnsi" w:hAnsiTheme="minorHAnsi"/>
                <w:color w:val="000000" w:themeColor="text1"/>
                <w:sz w:val="24"/>
                <w:szCs w:val="24"/>
              </w:rPr>
              <w:t>Partial Kitchen - snacks and beverages, no cooking</w:t>
            </w:r>
          </w:p>
        </w:tc>
        <w:tc>
          <w:tcPr>
            <w:tcW w:w="5310" w:type="dxa"/>
          </w:tcPr>
          <w:p w14:paraId="34D75301" w14:textId="77777777" w:rsidR="007E329F" w:rsidRPr="00D776EE" w:rsidRDefault="007E329F" w:rsidP="00696C56">
            <w:pPr>
              <w:rPr>
                <w:rFonts w:asciiTheme="minorHAnsi" w:hAnsiTheme="minorHAnsi"/>
                <w:color w:val="000000" w:themeColor="text1"/>
                <w:sz w:val="24"/>
                <w:szCs w:val="24"/>
              </w:rPr>
            </w:pPr>
          </w:p>
        </w:tc>
      </w:tr>
      <w:tr w:rsidR="007E329F" w:rsidRPr="00D776EE" w14:paraId="6270C9B7" w14:textId="77777777" w:rsidTr="00534111">
        <w:tc>
          <w:tcPr>
            <w:tcW w:w="3145" w:type="dxa"/>
          </w:tcPr>
          <w:p w14:paraId="3DEE5588" w14:textId="719B4597" w:rsidR="007E329F" w:rsidRPr="00D776EE" w:rsidRDefault="00AA2956" w:rsidP="00696C56">
            <w:pPr>
              <w:rPr>
                <w:rFonts w:asciiTheme="minorHAnsi" w:hAnsiTheme="minorHAnsi"/>
                <w:color w:val="000000" w:themeColor="text1"/>
                <w:sz w:val="24"/>
                <w:szCs w:val="24"/>
              </w:rPr>
            </w:pPr>
            <w:r>
              <w:rPr>
                <w:rFonts w:asciiTheme="minorHAnsi" w:hAnsiTheme="minorHAnsi"/>
                <w:color w:val="000000" w:themeColor="text1"/>
                <w:sz w:val="24"/>
                <w:szCs w:val="24"/>
              </w:rPr>
              <w:t>Individual</w:t>
            </w:r>
            <w:r w:rsidR="007E329F" w:rsidRPr="00D776EE">
              <w:rPr>
                <w:rFonts w:asciiTheme="minorHAnsi" w:hAnsiTheme="minorHAnsi"/>
                <w:color w:val="000000" w:themeColor="text1"/>
                <w:sz w:val="24"/>
                <w:szCs w:val="24"/>
              </w:rPr>
              <w:t xml:space="preserve"> Classroom</w:t>
            </w:r>
          </w:p>
        </w:tc>
        <w:tc>
          <w:tcPr>
            <w:tcW w:w="5310" w:type="dxa"/>
          </w:tcPr>
          <w:p w14:paraId="7B540C82" w14:textId="77777777" w:rsidR="007E329F" w:rsidRPr="00D776EE" w:rsidRDefault="007E329F" w:rsidP="00696C56">
            <w:pPr>
              <w:rPr>
                <w:rFonts w:asciiTheme="minorHAnsi" w:hAnsiTheme="minorHAnsi"/>
                <w:color w:val="000000" w:themeColor="text1"/>
                <w:sz w:val="24"/>
                <w:szCs w:val="24"/>
              </w:rPr>
            </w:pPr>
          </w:p>
        </w:tc>
      </w:tr>
      <w:tr w:rsidR="007E329F" w:rsidRPr="00D776EE" w14:paraId="46CC0BA4" w14:textId="77777777" w:rsidTr="00534111">
        <w:tc>
          <w:tcPr>
            <w:tcW w:w="3145" w:type="dxa"/>
          </w:tcPr>
          <w:p w14:paraId="1BF7604D" w14:textId="6CC99D13" w:rsidR="007E329F" w:rsidRPr="00D776EE" w:rsidRDefault="007E329F" w:rsidP="00696C56">
            <w:pPr>
              <w:rPr>
                <w:rFonts w:asciiTheme="minorHAnsi" w:hAnsiTheme="minorHAnsi"/>
                <w:color w:val="000000" w:themeColor="text1"/>
                <w:sz w:val="24"/>
                <w:szCs w:val="24"/>
              </w:rPr>
            </w:pPr>
            <w:r w:rsidRPr="00D776EE">
              <w:rPr>
                <w:rFonts w:asciiTheme="minorHAnsi" w:hAnsiTheme="minorHAnsi"/>
                <w:color w:val="000000" w:themeColor="text1"/>
                <w:sz w:val="24"/>
                <w:szCs w:val="24"/>
              </w:rPr>
              <w:t>Combined Classroom</w:t>
            </w:r>
            <w:r w:rsidR="00AA2956">
              <w:rPr>
                <w:rFonts w:asciiTheme="minorHAnsi" w:hAnsiTheme="minorHAnsi"/>
                <w:color w:val="000000" w:themeColor="text1"/>
                <w:sz w:val="24"/>
                <w:szCs w:val="24"/>
              </w:rPr>
              <w:t>s</w:t>
            </w:r>
          </w:p>
        </w:tc>
        <w:tc>
          <w:tcPr>
            <w:tcW w:w="5310" w:type="dxa"/>
          </w:tcPr>
          <w:p w14:paraId="7C36363F" w14:textId="77777777" w:rsidR="007E329F" w:rsidRPr="00D776EE" w:rsidRDefault="007E329F" w:rsidP="00696C56">
            <w:pPr>
              <w:rPr>
                <w:rFonts w:asciiTheme="minorHAnsi" w:hAnsiTheme="minorHAnsi"/>
                <w:color w:val="000000" w:themeColor="text1"/>
                <w:sz w:val="24"/>
                <w:szCs w:val="24"/>
              </w:rPr>
            </w:pPr>
          </w:p>
        </w:tc>
      </w:tr>
      <w:tr w:rsidR="007E329F" w:rsidRPr="00D776EE" w14:paraId="7E787F9C" w14:textId="77777777" w:rsidTr="00534111">
        <w:tc>
          <w:tcPr>
            <w:tcW w:w="3145" w:type="dxa"/>
          </w:tcPr>
          <w:p w14:paraId="1CE77D0E" w14:textId="77777777" w:rsidR="007E329F" w:rsidRPr="00D776EE" w:rsidRDefault="007E329F" w:rsidP="00696C56">
            <w:pPr>
              <w:rPr>
                <w:rFonts w:asciiTheme="minorHAnsi" w:hAnsiTheme="minorHAnsi"/>
                <w:color w:val="000000" w:themeColor="text1"/>
                <w:sz w:val="24"/>
                <w:szCs w:val="24"/>
              </w:rPr>
            </w:pPr>
            <w:r w:rsidRPr="00D776EE">
              <w:rPr>
                <w:rFonts w:asciiTheme="minorHAnsi" w:hAnsiTheme="minorHAnsi"/>
                <w:color w:val="000000" w:themeColor="text1"/>
                <w:sz w:val="24"/>
                <w:szCs w:val="24"/>
              </w:rPr>
              <w:t>Grounds</w:t>
            </w:r>
          </w:p>
        </w:tc>
        <w:tc>
          <w:tcPr>
            <w:tcW w:w="5310" w:type="dxa"/>
          </w:tcPr>
          <w:p w14:paraId="77B539D4" w14:textId="77777777" w:rsidR="007E329F" w:rsidRPr="00D776EE" w:rsidRDefault="007E329F" w:rsidP="00696C56">
            <w:pPr>
              <w:rPr>
                <w:rFonts w:asciiTheme="minorHAnsi" w:hAnsiTheme="minorHAnsi"/>
                <w:color w:val="000000" w:themeColor="text1"/>
                <w:sz w:val="24"/>
                <w:szCs w:val="24"/>
              </w:rPr>
            </w:pPr>
          </w:p>
        </w:tc>
      </w:tr>
      <w:tr w:rsidR="007E329F" w:rsidRPr="00D776EE" w14:paraId="25EB3722" w14:textId="77777777" w:rsidTr="00534111">
        <w:tc>
          <w:tcPr>
            <w:tcW w:w="3145" w:type="dxa"/>
          </w:tcPr>
          <w:p w14:paraId="6FC47EC7" w14:textId="77777777" w:rsidR="007E329F" w:rsidRPr="00D776EE" w:rsidRDefault="007E329F" w:rsidP="00696C56">
            <w:pPr>
              <w:rPr>
                <w:rFonts w:asciiTheme="minorHAnsi" w:hAnsiTheme="minorHAnsi"/>
                <w:color w:val="000000" w:themeColor="text1"/>
                <w:sz w:val="24"/>
                <w:szCs w:val="24"/>
              </w:rPr>
            </w:pPr>
            <w:r w:rsidRPr="00D776EE">
              <w:rPr>
                <w:rFonts w:asciiTheme="minorHAnsi" w:hAnsiTheme="minorHAnsi"/>
                <w:color w:val="000000" w:themeColor="text1"/>
                <w:sz w:val="24"/>
                <w:szCs w:val="24"/>
              </w:rPr>
              <w:t>AV Equipment</w:t>
            </w:r>
          </w:p>
        </w:tc>
        <w:tc>
          <w:tcPr>
            <w:tcW w:w="5310" w:type="dxa"/>
          </w:tcPr>
          <w:p w14:paraId="604082EA" w14:textId="77777777" w:rsidR="007E329F" w:rsidRPr="00D776EE" w:rsidRDefault="007E329F" w:rsidP="00696C56">
            <w:pPr>
              <w:rPr>
                <w:rFonts w:asciiTheme="minorHAnsi" w:hAnsiTheme="minorHAnsi"/>
                <w:color w:val="000000" w:themeColor="text1"/>
                <w:sz w:val="24"/>
                <w:szCs w:val="24"/>
              </w:rPr>
            </w:pPr>
          </w:p>
        </w:tc>
      </w:tr>
      <w:tr w:rsidR="007E329F" w:rsidRPr="00D776EE" w14:paraId="7825ED4F" w14:textId="77777777" w:rsidTr="00534111">
        <w:tc>
          <w:tcPr>
            <w:tcW w:w="3145" w:type="dxa"/>
          </w:tcPr>
          <w:p w14:paraId="4BAECAF3" w14:textId="77777777" w:rsidR="007E329F" w:rsidRPr="00D776EE" w:rsidRDefault="007E329F" w:rsidP="00696C56">
            <w:pPr>
              <w:rPr>
                <w:rFonts w:asciiTheme="minorHAnsi" w:hAnsiTheme="minorHAnsi"/>
                <w:color w:val="000000" w:themeColor="text1"/>
                <w:sz w:val="24"/>
                <w:szCs w:val="24"/>
              </w:rPr>
            </w:pPr>
            <w:r w:rsidRPr="00D776EE">
              <w:rPr>
                <w:rFonts w:asciiTheme="minorHAnsi" w:hAnsiTheme="minorHAnsi"/>
                <w:color w:val="000000" w:themeColor="text1"/>
                <w:sz w:val="24"/>
                <w:szCs w:val="24"/>
              </w:rPr>
              <w:t>Piano</w:t>
            </w:r>
          </w:p>
        </w:tc>
        <w:tc>
          <w:tcPr>
            <w:tcW w:w="5310" w:type="dxa"/>
          </w:tcPr>
          <w:p w14:paraId="0BAC9D94" w14:textId="77777777" w:rsidR="007E329F" w:rsidRPr="00D776EE" w:rsidRDefault="007E329F" w:rsidP="00696C56">
            <w:pPr>
              <w:rPr>
                <w:rFonts w:asciiTheme="minorHAnsi" w:hAnsiTheme="minorHAnsi"/>
                <w:color w:val="000000" w:themeColor="text1"/>
                <w:sz w:val="24"/>
                <w:szCs w:val="24"/>
              </w:rPr>
            </w:pPr>
          </w:p>
        </w:tc>
      </w:tr>
    </w:tbl>
    <w:p w14:paraId="2BF64A50" w14:textId="77777777" w:rsidR="00D1643A" w:rsidRDefault="00D1643A" w:rsidP="00AA2956">
      <w:pPr>
        <w:pStyle w:val="ListParagraph"/>
        <w:rPr>
          <w:rFonts w:asciiTheme="minorHAnsi" w:hAnsiTheme="minorHAnsi"/>
          <w:b/>
          <w:color w:val="000000" w:themeColor="text1"/>
          <w:sz w:val="24"/>
          <w:szCs w:val="24"/>
        </w:rPr>
      </w:pPr>
    </w:p>
    <w:p w14:paraId="4F0B01A8" w14:textId="66B328A7" w:rsidR="007E329F" w:rsidRPr="00D776EE" w:rsidRDefault="00D1643A" w:rsidP="00AA2956">
      <w:pPr>
        <w:pStyle w:val="ListParagraph"/>
        <w:rPr>
          <w:rFonts w:asciiTheme="minorHAnsi" w:hAnsiTheme="minorHAnsi"/>
          <w:b/>
          <w:color w:val="000000" w:themeColor="text1"/>
          <w:sz w:val="24"/>
          <w:szCs w:val="24"/>
        </w:rPr>
      </w:pPr>
      <w:r>
        <w:rPr>
          <w:rFonts w:asciiTheme="minorHAnsi" w:hAnsiTheme="minorHAnsi"/>
          <w:b/>
          <w:color w:val="000000" w:themeColor="text1"/>
          <w:sz w:val="24"/>
          <w:szCs w:val="24"/>
        </w:rPr>
        <w:tab/>
      </w:r>
      <w:r>
        <w:rPr>
          <w:rFonts w:asciiTheme="minorHAnsi" w:hAnsiTheme="minorHAnsi"/>
          <w:b/>
          <w:color w:val="000000" w:themeColor="text1"/>
          <w:sz w:val="24"/>
          <w:szCs w:val="24"/>
        </w:rPr>
        <w:tab/>
      </w:r>
      <w:r>
        <w:rPr>
          <w:rFonts w:asciiTheme="minorHAnsi" w:hAnsiTheme="minorHAnsi"/>
          <w:b/>
          <w:color w:val="000000" w:themeColor="text1"/>
          <w:sz w:val="24"/>
          <w:szCs w:val="24"/>
        </w:rPr>
        <w:tab/>
      </w:r>
      <w:r w:rsidR="00AA2956">
        <w:rPr>
          <w:rFonts w:asciiTheme="minorHAnsi" w:hAnsiTheme="minorHAnsi"/>
          <w:b/>
          <w:color w:val="000000" w:themeColor="text1"/>
          <w:sz w:val="24"/>
          <w:szCs w:val="24"/>
        </w:rPr>
        <w:t xml:space="preserve">BUILDING </w:t>
      </w:r>
      <w:r w:rsidR="00B3466D">
        <w:rPr>
          <w:rFonts w:asciiTheme="minorHAnsi" w:hAnsiTheme="minorHAnsi"/>
          <w:b/>
          <w:color w:val="000000" w:themeColor="text1"/>
          <w:sz w:val="24"/>
          <w:szCs w:val="24"/>
        </w:rPr>
        <w:t xml:space="preserve">USE </w:t>
      </w:r>
      <w:r w:rsidR="00AA2956">
        <w:rPr>
          <w:rFonts w:asciiTheme="minorHAnsi" w:hAnsiTheme="minorHAnsi"/>
          <w:b/>
          <w:color w:val="000000" w:themeColor="text1"/>
          <w:sz w:val="24"/>
          <w:szCs w:val="24"/>
        </w:rPr>
        <w:t>AGREEMENT</w:t>
      </w:r>
    </w:p>
    <w:p w14:paraId="744B7C85" w14:textId="77777777" w:rsidR="007E329F" w:rsidRPr="00D776EE" w:rsidRDefault="007E329F" w:rsidP="007E329F">
      <w:pPr>
        <w:rPr>
          <w:rFonts w:asciiTheme="minorHAnsi" w:hAnsiTheme="minorHAnsi"/>
          <w:color w:val="000000" w:themeColor="text1"/>
          <w:sz w:val="24"/>
          <w:szCs w:val="24"/>
        </w:rPr>
      </w:pPr>
    </w:p>
    <w:p w14:paraId="0EF4E924" w14:textId="77777777" w:rsidR="007E329F" w:rsidRPr="00D776EE" w:rsidRDefault="007E329F" w:rsidP="007E329F">
      <w:pPr>
        <w:rPr>
          <w:rFonts w:asciiTheme="minorHAnsi" w:hAnsiTheme="minorHAnsi"/>
          <w:color w:val="000000" w:themeColor="text1"/>
          <w:sz w:val="24"/>
          <w:szCs w:val="24"/>
        </w:rPr>
      </w:pPr>
      <w:r w:rsidRPr="00D776EE">
        <w:rPr>
          <w:rFonts w:asciiTheme="minorHAnsi" w:hAnsiTheme="minorHAnsi"/>
          <w:color w:val="000000" w:themeColor="text1"/>
          <w:sz w:val="24"/>
          <w:szCs w:val="24"/>
        </w:rPr>
        <w:t>We, the members the Unitarian Universalist Fellowship of Bozeman (UUFB) gladly open our building for public use as long as the group is compatible with our Unitarian Universalist ideals and our Mission Statement.  UUFB has first right to the building and can, at its own discretion:</w:t>
      </w:r>
    </w:p>
    <w:p w14:paraId="64A0B011" w14:textId="77777777" w:rsidR="007E329F" w:rsidRPr="00D776EE" w:rsidRDefault="007E329F" w:rsidP="007E329F">
      <w:pPr>
        <w:numPr>
          <w:ilvl w:val="0"/>
          <w:numId w:val="1"/>
        </w:numPr>
        <w:rPr>
          <w:rFonts w:asciiTheme="minorHAnsi" w:hAnsiTheme="minorHAnsi"/>
          <w:color w:val="000000" w:themeColor="text1"/>
          <w:sz w:val="24"/>
          <w:szCs w:val="24"/>
        </w:rPr>
      </w:pPr>
      <w:r w:rsidRPr="00D776EE">
        <w:rPr>
          <w:rFonts w:asciiTheme="minorHAnsi" w:hAnsiTheme="minorHAnsi"/>
          <w:color w:val="000000" w:themeColor="text1"/>
          <w:sz w:val="24"/>
          <w:szCs w:val="24"/>
        </w:rPr>
        <w:t xml:space="preserve">move a group to another location in the building to accommodate UUFB functions, </w:t>
      </w:r>
    </w:p>
    <w:p w14:paraId="038F598A" w14:textId="77777777" w:rsidR="007E329F" w:rsidRPr="00D776EE" w:rsidRDefault="007E329F" w:rsidP="007E329F">
      <w:pPr>
        <w:numPr>
          <w:ilvl w:val="0"/>
          <w:numId w:val="1"/>
        </w:numPr>
        <w:rPr>
          <w:rFonts w:asciiTheme="minorHAnsi" w:hAnsiTheme="minorHAnsi"/>
          <w:color w:val="000000" w:themeColor="text1"/>
          <w:sz w:val="24"/>
          <w:szCs w:val="24"/>
        </w:rPr>
      </w:pPr>
      <w:r w:rsidRPr="00D776EE">
        <w:rPr>
          <w:rFonts w:asciiTheme="minorHAnsi" w:hAnsiTheme="minorHAnsi"/>
          <w:color w:val="000000" w:themeColor="text1"/>
          <w:sz w:val="24"/>
          <w:szCs w:val="24"/>
        </w:rPr>
        <w:t xml:space="preserve">refuse a Building Use Agreement or </w:t>
      </w:r>
    </w:p>
    <w:p w14:paraId="73C97ADF" w14:textId="51E71BD9" w:rsidR="007E329F" w:rsidRPr="00235D2E" w:rsidRDefault="007E329F" w:rsidP="007E329F">
      <w:pPr>
        <w:numPr>
          <w:ilvl w:val="0"/>
          <w:numId w:val="1"/>
        </w:numPr>
        <w:rPr>
          <w:rFonts w:asciiTheme="minorHAnsi" w:hAnsiTheme="minorHAnsi"/>
          <w:color w:val="000000" w:themeColor="text1"/>
          <w:sz w:val="24"/>
          <w:szCs w:val="24"/>
        </w:rPr>
      </w:pPr>
      <w:r w:rsidRPr="00235D2E">
        <w:rPr>
          <w:rFonts w:asciiTheme="minorHAnsi" w:hAnsiTheme="minorHAnsi"/>
          <w:color w:val="000000" w:themeColor="text1"/>
          <w:sz w:val="24"/>
          <w:szCs w:val="24"/>
        </w:rPr>
        <w:t>terminate a Building Use Agreement with a group or individual</w:t>
      </w:r>
      <w:r w:rsidR="0014190A">
        <w:rPr>
          <w:rFonts w:asciiTheme="minorHAnsi" w:hAnsiTheme="minorHAnsi"/>
          <w:color w:val="000000" w:themeColor="text1"/>
          <w:sz w:val="24"/>
          <w:szCs w:val="24"/>
        </w:rPr>
        <w:t>.</w:t>
      </w:r>
    </w:p>
    <w:p w14:paraId="6FA31911" w14:textId="3B3ABBC2" w:rsidR="0031511E" w:rsidRDefault="0031511E">
      <w:pPr>
        <w:rPr>
          <w:rFonts w:asciiTheme="minorHAnsi" w:hAnsiTheme="minorHAnsi"/>
          <w:b/>
          <w:color w:val="000000" w:themeColor="text1"/>
          <w:sz w:val="24"/>
          <w:szCs w:val="24"/>
        </w:rPr>
      </w:pPr>
    </w:p>
    <w:p w14:paraId="137BC336" w14:textId="1302DB48" w:rsidR="007E329F" w:rsidRPr="00AA2956" w:rsidRDefault="007E329F" w:rsidP="007E329F">
      <w:pPr>
        <w:rPr>
          <w:rFonts w:asciiTheme="minorHAnsi" w:hAnsiTheme="minorHAnsi"/>
          <w:b/>
          <w:color w:val="000000" w:themeColor="text1"/>
          <w:sz w:val="24"/>
          <w:szCs w:val="24"/>
        </w:rPr>
      </w:pPr>
      <w:r w:rsidRPr="00AA2956">
        <w:rPr>
          <w:rFonts w:asciiTheme="minorHAnsi" w:hAnsiTheme="minorHAnsi"/>
          <w:b/>
          <w:color w:val="000000" w:themeColor="text1"/>
          <w:sz w:val="24"/>
          <w:szCs w:val="24"/>
        </w:rPr>
        <w:t>The undersigned, as the Responsible Party, hereby agrees to the following terms and conditions of use:</w:t>
      </w:r>
    </w:p>
    <w:p w14:paraId="0DFCAE62" w14:textId="77777777" w:rsidR="007E329F" w:rsidRPr="00D776EE" w:rsidRDefault="007E329F" w:rsidP="007E329F">
      <w:pPr>
        <w:rPr>
          <w:rFonts w:asciiTheme="minorHAnsi" w:hAnsiTheme="minorHAnsi"/>
          <w:color w:val="000000" w:themeColor="text1"/>
          <w:sz w:val="24"/>
          <w:szCs w:val="24"/>
        </w:rPr>
      </w:pPr>
    </w:p>
    <w:p w14:paraId="0DB5832A" w14:textId="68D8DC2D" w:rsidR="00AA2956" w:rsidRDefault="00AA2956" w:rsidP="007E329F">
      <w:pPr>
        <w:rPr>
          <w:rFonts w:asciiTheme="minorHAnsi" w:hAnsiTheme="minorHAnsi"/>
          <w:color w:val="000000" w:themeColor="text1"/>
          <w:sz w:val="24"/>
          <w:szCs w:val="24"/>
        </w:rPr>
      </w:pPr>
      <w:r w:rsidRPr="00AA2956">
        <w:rPr>
          <w:rFonts w:asciiTheme="minorHAnsi" w:hAnsiTheme="minorHAnsi"/>
          <w:b/>
          <w:color w:val="000000" w:themeColor="text1"/>
          <w:sz w:val="24"/>
          <w:szCs w:val="24"/>
        </w:rPr>
        <w:t>R</w:t>
      </w:r>
      <w:r w:rsidR="007E329F" w:rsidRPr="00AA2956">
        <w:rPr>
          <w:rFonts w:asciiTheme="minorHAnsi" w:hAnsiTheme="minorHAnsi"/>
          <w:b/>
          <w:color w:val="000000" w:themeColor="text1"/>
          <w:sz w:val="24"/>
          <w:szCs w:val="24"/>
        </w:rPr>
        <w:t>eturn the building to the same condition as it was</w:t>
      </w:r>
      <w:r w:rsidR="007E329F" w:rsidRPr="00D776EE">
        <w:rPr>
          <w:rFonts w:asciiTheme="minorHAnsi" w:hAnsiTheme="minorHAnsi"/>
          <w:color w:val="000000" w:themeColor="text1"/>
          <w:sz w:val="24"/>
          <w:szCs w:val="24"/>
        </w:rPr>
        <w:t xml:space="preserve"> found (vacuuming, sweeping, mopping</w:t>
      </w:r>
      <w:r w:rsidR="007E329F">
        <w:rPr>
          <w:rFonts w:asciiTheme="minorHAnsi" w:hAnsiTheme="minorHAnsi"/>
          <w:color w:val="000000" w:themeColor="text1"/>
          <w:sz w:val="24"/>
          <w:szCs w:val="24"/>
        </w:rPr>
        <w:t>, emptying trash</w:t>
      </w:r>
      <w:r w:rsidR="007E329F" w:rsidRPr="00D776EE">
        <w:rPr>
          <w:rFonts w:asciiTheme="minorHAnsi" w:hAnsiTheme="minorHAnsi"/>
          <w:color w:val="000000" w:themeColor="text1"/>
          <w:sz w:val="24"/>
          <w:szCs w:val="24"/>
        </w:rPr>
        <w:t xml:space="preserve"> or other cleaning tasks as necessary) and be responsible for any damage or excessive wear.  </w:t>
      </w:r>
    </w:p>
    <w:p w14:paraId="62839831" w14:textId="77777777" w:rsidR="00AA2956" w:rsidRDefault="00AA2956" w:rsidP="007E329F">
      <w:pPr>
        <w:rPr>
          <w:rFonts w:asciiTheme="minorHAnsi" w:hAnsiTheme="minorHAnsi"/>
          <w:color w:val="000000" w:themeColor="text1"/>
          <w:sz w:val="24"/>
          <w:szCs w:val="24"/>
        </w:rPr>
      </w:pPr>
    </w:p>
    <w:p w14:paraId="2772594E" w14:textId="6D727494" w:rsidR="00AA2956" w:rsidRDefault="00AA2956" w:rsidP="007E329F">
      <w:pPr>
        <w:rPr>
          <w:rFonts w:asciiTheme="minorHAnsi" w:hAnsiTheme="minorHAnsi"/>
          <w:color w:val="000000" w:themeColor="text1"/>
          <w:sz w:val="24"/>
          <w:szCs w:val="24"/>
        </w:rPr>
      </w:pPr>
      <w:r w:rsidRPr="00AA2956">
        <w:rPr>
          <w:rFonts w:asciiTheme="minorHAnsi" w:hAnsiTheme="minorHAnsi"/>
          <w:b/>
          <w:color w:val="000000" w:themeColor="text1"/>
          <w:sz w:val="24"/>
          <w:szCs w:val="24"/>
        </w:rPr>
        <w:t>R</w:t>
      </w:r>
      <w:r w:rsidR="007E329F" w:rsidRPr="00AA2956">
        <w:rPr>
          <w:rFonts w:asciiTheme="minorHAnsi" w:hAnsiTheme="minorHAnsi"/>
          <w:b/>
          <w:color w:val="000000" w:themeColor="text1"/>
          <w:sz w:val="24"/>
          <w:szCs w:val="24"/>
        </w:rPr>
        <w:t>ecycle trash</w:t>
      </w:r>
      <w:r w:rsidR="007E329F" w:rsidRPr="00D776EE">
        <w:rPr>
          <w:rFonts w:asciiTheme="minorHAnsi" w:hAnsiTheme="minorHAnsi"/>
          <w:color w:val="000000" w:themeColor="text1"/>
          <w:sz w:val="24"/>
          <w:szCs w:val="24"/>
        </w:rPr>
        <w:t xml:space="preserve"> when possible. </w:t>
      </w:r>
    </w:p>
    <w:p w14:paraId="5AEF375E" w14:textId="77777777" w:rsidR="00AA2956" w:rsidRDefault="00AA2956" w:rsidP="007E329F">
      <w:pPr>
        <w:rPr>
          <w:rFonts w:asciiTheme="minorHAnsi" w:hAnsiTheme="minorHAnsi"/>
          <w:color w:val="000000" w:themeColor="text1"/>
          <w:sz w:val="24"/>
          <w:szCs w:val="24"/>
        </w:rPr>
      </w:pPr>
    </w:p>
    <w:p w14:paraId="31BAAF2F" w14:textId="4AAC59D4" w:rsidR="007E329F" w:rsidRPr="00D776EE" w:rsidRDefault="007E329F" w:rsidP="007E329F">
      <w:pPr>
        <w:rPr>
          <w:rFonts w:asciiTheme="minorHAnsi" w:hAnsiTheme="minorHAnsi"/>
          <w:color w:val="000000" w:themeColor="text1"/>
          <w:sz w:val="24"/>
          <w:szCs w:val="24"/>
        </w:rPr>
      </w:pPr>
      <w:r w:rsidRPr="00AA2956">
        <w:rPr>
          <w:rFonts w:asciiTheme="minorHAnsi" w:hAnsiTheme="minorHAnsi"/>
          <w:b/>
          <w:color w:val="000000" w:themeColor="text1"/>
          <w:sz w:val="24"/>
          <w:szCs w:val="24"/>
        </w:rPr>
        <w:t>Food</w:t>
      </w:r>
      <w:r w:rsidR="008D2687">
        <w:rPr>
          <w:rFonts w:asciiTheme="minorHAnsi" w:hAnsiTheme="minorHAnsi"/>
          <w:color w:val="000000" w:themeColor="text1"/>
          <w:sz w:val="24"/>
          <w:szCs w:val="24"/>
        </w:rPr>
        <w:t>:</w:t>
      </w:r>
      <w:r w:rsidR="009746D7">
        <w:rPr>
          <w:rFonts w:asciiTheme="minorHAnsi" w:hAnsiTheme="minorHAnsi"/>
          <w:color w:val="000000" w:themeColor="text1"/>
          <w:sz w:val="24"/>
          <w:szCs w:val="24"/>
        </w:rPr>
        <w:t xml:space="preserve"> </w:t>
      </w:r>
      <w:r w:rsidR="008D2687" w:rsidRPr="00D60953">
        <w:rPr>
          <w:rFonts w:asciiTheme="minorHAnsi" w:hAnsiTheme="minorHAnsi"/>
          <w:color w:val="000000" w:themeColor="text1"/>
          <w:sz w:val="24"/>
          <w:szCs w:val="24"/>
        </w:rPr>
        <w:t>Leftover food may be donated to UUFB</w:t>
      </w:r>
      <w:r w:rsidR="008D2687">
        <w:rPr>
          <w:rFonts w:asciiTheme="minorHAnsi" w:hAnsiTheme="minorHAnsi"/>
          <w:color w:val="000000" w:themeColor="text1"/>
          <w:sz w:val="24"/>
          <w:szCs w:val="24"/>
        </w:rPr>
        <w:t xml:space="preserve">. </w:t>
      </w:r>
    </w:p>
    <w:p w14:paraId="61DF5FC9" w14:textId="4A80808A" w:rsidR="007E329F" w:rsidRPr="00D776EE" w:rsidRDefault="007E329F" w:rsidP="007E329F">
      <w:pPr>
        <w:spacing w:before="100" w:beforeAutospacing="1" w:after="100" w:afterAutospacing="1"/>
        <w:jc w:val="both"/>
        <w:rPr>
          <w:rFonts w:asciiTheme="minorHAnsi" w:hAnsiTheme="minorHAnsi"/>
          <w:color w:val="000000" w:themeColor="text1"/>
          <w:sz w:val="24"/>
          <w:szCs w:val="24"/>
        </w:rPr>
      </w:pPr>
      <w:r w:rsidRPr="00D776EE">
        <w:rPr>
          <w:rFonts w:asciiTheme="minorHAnsi" w:hAnsiTheme="minorHAnsi"/>
          <w:b/>
          <w:color w:val="000000" w:themeColor="text1"/>
          <w:sz w:val="24"/>
          <w:szCs w:val="24"/>
        </w:rPr>
        <w:t>Equipment:</w:t>
      </w:r>
      <w:r w:rsidRPr="00D776EE">
        <w:rPr>
          <w:rFonts w:asciiTheme="minorHAnsi" w:hAnsiTheme="minorHAnsi"/>
          <w:color w:val="000000" w:themeColor="text1"/>
          <w:sz w:val="24"/>
          <w:szCs w:val="24"/>
        </w:rPr>
        <w:t xml:space="preserve"> Fellowship phones are available only for emergency calls.  Groups must </w:t>
      </w:r>
      <w:proofErr w:type="gramStart"/>
      <w:r w:rsidRPr="00D776EE">
        <w:rPr>
          <w:rFonts w:asciiTheme="minorHAnsi" w:hAnsiTheme="minorHAnsi"/>
          <w:color w:val="000000" w:themeColor="text1"/>
          <w:sz w:val="24"/>
          <w:szCs w:val="24"/>
        </w:rPr>
        <w:t>ma</w:t>
      </w:r>
      <w:r>
        <w:rPr>
          <w:rFonts w:asciiTheme="minorHAnsi" w:hAnsiTheme="minorHAnsi"/>
          <w:color w:val="000000" w:themeColor="text1"/>
          <w:sz w:val="24"/>
          <w:szCs w:val="24"/>
        </w:rPr>
        <w:t>ke arrangements</w:t>
      </w:r>
      <w:proofErr w:type="gramEnd"/>
      <w:r>
        <w:rPr>
          <w:rFonts w:asciiTheme="minorHAnsi" w:hAnsiTheme="minorHAnsi"/>
          <w:color w:val="000000" w:themeColor="text1"/>
          <w:sz w:val="24"/>
          <w:szCs w:val="24"/>
        </w:rPr>
        <w:t xml:space="preserve"> for telephones, </w:t>
      </w:r>
      <w:r w:rsidRPr="00D776EE">
        <w:rPr>
          <w:rFonts w:asciiTheme="minorHAnsi" w:hAnsiTheme="minorHAnsi"/>
          <w:color w:val="000000" w:themeColor="text1"/>
          <w:sz w:val="24"/>
          <w:szCs w:val="24"/>
        </w:rPr>
        <w:t xml:space="preserve">computers, </w:t>
      </w:r>
      <w:r w:rsidR="00AA2956" w:rsidRPr="00D60953">
        <w:rPr>
          <w:rFonts w:asciiTheme="minorHAnsi" w:hAnsiTheme="minorHAnsi"/>
          <w:color w:val="000000" w:themeColor="text1"/>
          <w:sz w:val="24"/>
          <w:szCs w:val="24"/>
        </w:rPr>
        <w:t xml:space="preserve">audio-visual or </w:t>
      </w:r>
      <w:r w:rsidRPr="00D776EE">
        <w:rPr>
          <w:rFonts w:asciiTheme="minorHAnsi" w:hAnsiTheme="minorHAnsi"/>
          <w:color w:val="000000" w:themeColor="text1"/>
          <w:sz w:val="24"/>
          <w:szCs w:val="24"/>
        </w:rPr>
        <w:t xml:space="preserve">other equipment or furniture needs.   Printers and copiers are not available for non-UUFB groups. </w:t>
      </w:r>
    </w:p>
    <w:p w14:paraId="516A8752" w14:textId="77777777" w:rsidR="007E329F" w:rsidRPr="00D776EE" w:rsidRDefault="007E329F" w:rsidP="007E329F">
      <w:pPr>
        <w:spacing w:before="100" w:beforeAutospacing="1" w:after="100" w:afterAutospacing="1"/>
        <w:jc w:val="both"/>
        <w:rPr>
          <w:rFonts w:asciiTheme="minorHAnsi" w:hAnsiTheme="minorHAnsi"/>
          <w:b/>
          <w:color w:val="000000" w:themeColor="text1"/>
          <w:sz w:val="24"/>
          <w:szCs w:val="24"/>
        </w:rPr>
      </w:pPr>
      <w:r w:rsidRPr="00D776EE">
        <w:rPr>
          <w:rFonts w:asciiTheme="minorHAnsi" w:hAnsiTheme="minorHAnsi"/>
          <w:b/>
          <w:color w:val="000000" w:themeColor="text1"/>
          <w:sz w:val="24"/>
          <w:szCs w:val="24"/>
        </w:rPr>
        <w:t>Walls and Woodwork</w:t>
      </w:r>
      <w:r w:rsidRPr="00D776EE">
        <w:rPr>
          <w:rFonts w:asciiTheme="minorHAnsi" w:hAnsiTheme="minorHAnsi"/>
          <w:color w:val="000000" w:themeColor="text1"/>
          <w:sz w:val="24"/>
          <w:szCs w:val="24"/>
        </w:rPr>
        <w:t xml:space="preserve">: Nails, tacks, pins, staples or other items that may cause damage may not be used on walls, woodwork or other surfaces.  Blue painter's tape or poster adhesive may be used sparingly. </w:t>
      </w:r>
    </w:p>
    <w:p w14:paraId="7ED644CE" w14:textId="74C41082" w:rsidR="007E329F" w:rsidRPr="00D776EE" w:rsidRDefault="007E329F" w:rsidP="007E329F">
      <w:pPr>
        <w:spacing w:before="100" w:beforeAutospacing="1" w:after="100" w:afterAutospacing="1"/>
        <w:jc w:val="both"/>
        <w:rPr>
          <w:rFonts w:asciiTheme="minorHAnsi" w:hAnsiTheme="minorHAnsi"/>
          <w:color w:val="000000" w:themeColor="text1"/>
          <w:sz w:val="24"/>
          <w:szCs w:val="24"/>
        </w:rPr>
      </w:pPr>
      <w:r w:rsidRPr="00D776EE">
        <w:rPr>
          <w:rFonts w:asciiTheme="minorHAnsi" w:hAnsiTheme="minorHAnsi"/>
          <w:b/>
          <w:color w:val="000000" w:themeColor="text1"/>
          <w:sz w:val="24"/>
          <w:szCs w:val="24"/>
        </w:rPr>
        <w:t xml:space="preserve">Storage: </w:t>
      </w:r>
      <w:r w:rsidRPr="00D776EE">
        <w:rPr>
          <w:rFonts w:asciiTheme="minorHAnsi" w:hAnsiTheme="minorHAnsi"/>
          <w:color w:val="000000" w:themeColor="text1"/>
          <w:sz w:val="24"/>
          <w:szCs w:val="24"/>
        </w:rPr>
        <w:t>No storage is available</w:t>
      </w:r>
      <w:r w:rsidR="008D2687">
        <w:rPr>
          <w:rFonts w:asciiTheme="minorHAnsi" w:hAnsiTheme="minorHAnsi"/>
          <w:color w:val="000000" w:themeColor="text1"/>
          <w:sz w:val="24"/>
          <w:szCs w:val="24"/>
        </w:rPr>
        <w:t>.</w:t>
      </w:r>
    </w:p>
    <w:p w14:paraId="7D1A81E0" w14:textId="42C988D2" w:rsidR="007E329F" w:rsidRPr="00D776EE" w:rsidRDefault="007E329F" w:rsidP="007E329F">
      <w:pPr>
        <w:spacing w:before="100" w:beforeAutospacing="1" w:after="100" w:afterAutospacing="1"/>
        <w:jc w:val="both"/>
        <w:rPr>
          <w:rFonts w:asciiTheme="minorHAnsi" w:hAnsiTheme="minorHAnsi"/>
          <w:color w:val="000000" w:themeColor="text1"/>
          <w:sz w:val="24"/>
          <w:szCs w:val="24"/>
        </w:rPr>
      </w:pPr>
      <w:r w:rsidRPr="00D776EE">
        <w:rPr>
          <w:rFonts w:asciiTheme="minorHAnsi" w:hAnsiTheme="minorHAnsi"/>
          <w:b/>
          <w:color w:val="000000" w:themeColor="text1"/>
          <w:sz w:val="24"/>
          <w:szCs w:val="24"/>
        </w:rPr>
        <w:lastRenderedPageBreak/>
        <w:t>Publicity</w:t>
      </w:r>
      <w:r w:rsidR="008B64B9">
        <w:rPr>
          <w:rFonts w:asciiTheme="minorHAnsi" w:hAnsiTheme="minorHAnsi"/>
          <w:b/>
          <w:color w:val="000000" w:themeColor="text1"/>
          <w:sz w:val="24"/>
          <w:szCs w:val="24"/>
        </w:rPr>
        <w:t>:</w:t>
      </w:r>
      <w:r w:rsidR="00356748">
        <w:rPr>
          <w:rFonts w:asciiTheme="minorHAnsi" w:hAnsiTheme="minorHAnsi"/>
          <w:b/>
          <w:color w:val="000000" w:themeColor="text1"/>
          <w:sz w:val="24"/>
          <w:szCs w:val="24"/>
        </w:rPr>
        <w:t xml:space="preserve"> </w:t>
      </w:r>
      <w:r w:rsidRPr="00D776EE">
        <w:rPr>
          <w:rFonts w:asciiTheme="minorHAnsi" w:hAnsiTheme="minorHAnsi"/>
          <w:color w:val="000000" w:themeColor="text1"/>
          <w:sz w:val="24"/>
          <w:szCs w:val="24"/>
        </w:rPr>
        <w:t xml:space="preserve"> </w:t>
      </w:r>
      <w:r w:rsidR="00356748">
        <w:rPr>
          <w:rFonts w:asciiTheme="minorHAnsi" w:hAnsiTheme="minorHAnsi"/>
          <w:color w:val="000000" w:themeColor="text1"/>
          <w:sz w:val="24"/>
          <w:szCs w:val="24"/>
        </w:rPr>
        <w:t>A</w:t>
      </w:r>
      <w:r w:rsidRPr="00D776EE">
        <w:rPr>
          <w:rFonts w:asciiTheme="minorHAnsi" w:hAnsiTheme="minorHAnsi"/>
          <w:color w:val="000000" w:themeColor="text1"/>
          <w:sz w:val="24"/>
          <w:szCs w:val="24"/>
        </w:rPr>
        <w:t>n event or group must identify the host group or individual. Use of the name UUFB may be mentioned for location purposes only.</w:t>
      </w:r>
    </w:p>
    <w:p w14:paraId="455B4B91" w14:textId="77777777" w:rsidR="008C2800" w:rsidRPr="00D776EE" w:rsidRDefault="007E329F" w:rsidP="008C2800">
      <w:pPr>
        <w:spacing w:before="100" w:beforeAutospacing="1" w:after="100" w:afterAutospacing="1"/>
        <w:jc w:val="both"/>
        <w:rPr>
          <w:rFonts w:asciiTheme="minorHAnsi" w:hAnsiTheme="minorHAnsi"/>
          <w:color w:val="000000" w:themeColor="text1"/>
          <w:sz w:val="24"/>
          <w:szCs w:val="24"/>
        </w:rPr>
      </w:pPr>
      <w:r w:rsidRPr="00D776EE">
        <w:rPr>
          <w:rFonts w:asciiTheme="minorHAnsi" w:hAnsiTheme="minorHAnsi"/>
          <w:b/>
          <w:color w:val="000000" w:themeColor="text1"/>
          <w:sz w:val="24"/>
          <w:szCs w:val="24"/>
        </w:rPr>
        <w:t>Parking:</w:t>
      </w:r>
      <w:r w:rsidRPr="00D776EE">
        <w:rPr>
          <w:rFonts w:asciiTheme="minorHAnsi" w:hAnsiTheme="minorHAnsi"/>
          <w:color w:val="000000" w:themeColor="text1"/>
          <w:sz w:val="24"/>
          <w:szCs w:val="24"/>
        </w:rPr>
        <w:t xml:space="preserve"> The parking lot is available for attendees of user group functions. </w:t>
      </w:r>
      <w:r w:rsidR="008C2800">
        <w:rPr>
          <w:rFonts w:asciiTheme="minorHAnsi" w:hAnsiTheme="minorHAnsi"/>
          <w:color w:val="000000" w:themeColor="text1"/>
          <w:sz w:val="24"/>
          <w:szCs w:val="24"/>
        </w:rPr>
        <w:t xml:space="preserve">Additional parking can be found on the parking map on the UUFB website. Only sites designated on the map may be used. </w:t>
      </w:r>
    </w:p>
    <w:p w14:paraId="6FBF6894" w14:textId="24434348" w:rsidR="007E329F" w:rsidRPr="00D776EE" w:rsidRDefault="007E329F"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Tobacco</w:t>
      </w:r>
      <w:r w:rsidR="008C2800">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vaping</w:t>
      </w:r>
      <w:r w:rsidRPr="00D776EE">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illegal drugs</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not permitted in the building</w:t>
      </w:r>
      <w:r w:rsidR="008D2687">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Cleaning charges may be assessed as necessitated by the use or presence of tobacco or illegal drugs in the building.</w:t>
      </w:r>
      <w:r w:rsidRPr="00D776EE">
        <w:rPr>
          <w:rFonts w:asciiTheme="minorHAnsi" w:hAnsiTheme="minorHAns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Smoking </w:t>
      </w:r>
      <w:r w:rsidR="00D60953">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vaping are</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allowed only outside by the bike rack. No one under the age at which Montana allows a person to purchase tobacco products is allowed to use them on church property.</w:t>
      </w:r>
    </w:p>
    <w:p w14:paraId="12F58EA0" w14:textId="698ED24B" w:rsidR="007E329F" w:rsidRPr="0014190A" w:rsidRDefault="007E329F" w:rsidP="0014190A">
      <w:pPr>
        <w:rPr>
          <w:rFonts w:ascii="Calibri" w:hAnsi="Calibri" w:cs="Calibri"/>
          <w:color w:val="000000" w:themeColor="text1"/>
          <w:sz w:val="24"/>
          <w:szCs w:val="24"/>
        </w:rPr>
      </w:pPr>
      <w:r w:rsidRPr="00F43463">
        <w:rPr>
          <w:rFonts w:ascii="Calibri" w:hAnsi="Calibri" w:cs="Calibri"/>
          <w:b/>
          <w:sz w:val="24"/>
          <w:szCs w:val="24"/>
        </w:rPr>
        <w:t>Alcohol Use</w:t>
      </w:r>
      <w:r w:rsidR="00AA2956" w:rsidRPr="00F43463">
        <w:rPr>
          <w:rFonts w:ascii="Calibri" w:hAnsi="Calibri" w:cs="Calibri"/>
          <w:sz w:val="24"/>
          <w:szCs w:val="24"/>
        </w:rPr>
        <w:t xml:space="preserve"> - </w:t>
      </w:r>
      <w:r w:rsidR="00356748" w:rsidRPr="00F43463">
        <w:rPr>
          <w:rFonts w:ascii="Calibri" w:hAnsi="Calibri" w:cs="Calibri"/>
          <w:sz w:val="24"/>
          <w:szCs w:val="24"/>
        </w:rPr>
        <w:t>A</w:t>
      </w:r>
      <w:r w:rsidRPr="00F43463">
        <w:rPr>
          <w:rFonts w:ascii="Calibri" w:hAnsi="Calibri" w:cs="Calibri"/>
          <w:sz w:val="24"/>
          <w:szCs w:val="24"/>
        </w:rPr>
        <w:t xml:space="preserve">lcohol may be present, but its presence must be approved by the Building Use Committee Chair. </w:t>
      </w:r>
      <w:r w:rsidRPr="00F43463">
        <w:rPr>
          <w:rFonts w:ascii="Calibri" w:hAnsi="Calibri" w:cs="Calibri"/>
          <w:i/>
          <w:sz w:val="24"/>
          <w:szCs w:val="24"/>
        </w:rPr>
        <w:t>Depending on the size and nature of the group</w:t>
      </w:r>
      <w:r w:rsidRPr="00F43463">
        <w:rPr>
          <w:rFonts w:ascii="Calibri" w:hAnsi="Calibri" w:cs="Calibri"/>
          <w:sz w:val="24"/>
          <w:szCs w:val="24"/>
        </w:rPr>
        <w:t>, the group may be required to provide evidence that the person responsible for serving alcohol has completed the</w:t>
      </w:r>
      <w:r w:rsidRPr="0031511E">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3463" w:rsidRPr="009A3388">
        <w:rPr>
          <w:rFonts w:ascii="Calibri" w:hAnsi="Calibri" w:cs="Calibri"/>
          <w:color w:val="000000" w:themeColor="text1"/>
          <w:sz w:val="24"/>
          <w:szCs w:val="24"/>
        </w:rPr>
        <w:t>Responsible Alcohol Server Training Program offered by the Montana Department of Revenue</w:t>
      </w:r>
      <w:r w:rsidR="00F43463" w:rsidRPr="0031511E">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43463">
        <w:rPr>
          <w:rFonts w:ascii="Calibri" w:hAnsi="Calibri" w:cs="Calibri"/>
          <w:sz w:val="24"/>
          <w:szCs w:val="24"/>
        </w:rPr>
        <w:t>and</w:t>
      </w:r>
      <w:r w:rsidR="00535263" w:rsidRPr="00F43463">
        <w:rPr>
          <w:rFonts w:ascii="Calibri" w:hAnsi="Calibri" w:cs="Calibri"/>
          <w:sz w:val="24"/>
          <w:szCs w:val="24"/>
        </w:rPr>
        <w:t>/or</w:t>
      </w:r>
      <w:r w:rsidRPr="00F43463">
        <w:rPr>
          <w:rFonts w:ascii="Calibri" w:hAnsi="Calibri" w:cs="Calibri"/>
          <w:sz w:val="24"/>
          <w:szCs w:val="24"/>
        </w:rPr>
        <w:t xml:space="preserve"> proof of </w:t>
      </w:r>
      <w:r w:rsidR="00F0767D" w:rsidRPr="00F43463">
        <w:rPr>
          <w:rFonts w:ascii="Calibri" w:hAnsi="Calibri" w:cs="Calibri"/>
          <w:sz w:val="24"/>
          <w:szCs w:val="24"/>
        </w:rPr>
        <w:t>liability</w:t>
      </w:r>
      <w:r w:rsidR="00F0767D" w:rsidRPr="0031511E">
        <w:rPr>
          <w:rFonts w:ascii="Calibri" w:hAnsi="Calibri" w:cs="Calibri"/>
          <w:color w:val="000000" w:themeColor="text1"/>
          <w:sz w:val="24"/>
          <w:szCs w:val="24"/>
        </w:rPr>
        <w:t xml:space="preserve"> insurance with limits of $1 million/occurrence and $2 million aggregate for the general liability. UUFB should be listed as additional insured for General Liability.  The liquor liability must be included.</w:t>
      </w:r>
    </w:p>
    <w:p w14:paraId="716D5249" w14:textId="57E1CBDE" w:rsidR="007E329F" w:rsidRPr="00D776EE" w:rsidRDefault="007E329F" w:rsidP="0031511E">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events serving alcohol, the following provisions will apply.</w:t>
      </w:r>
    </w:p>
    <w:p w14:paraId="0222DE39" w14:textId="77777777" w:rsidR="00985A56" w:rsidRDefault="00985A56" w:rsidP="00985A56">
      <w:pPr>
        <w:spacing w:beforeAutospacing="1" w:afterAutospacing="1"/>
        <w:ind w:left="1440"/>
        <w:jc w:val="both"/>
        <w:rPr>
          <w:rFonts w:asciiTheme="minorHAnsi" w:hAnsiTheme="minorHAnsi" w:cstheme="minorHAnsi"/>
          <w:color w:val="000000" w:themeColor="text1"/>
          <w:sz w:val="24"/>
          <w:szCs w:val="24"/>
        </w:rPr>
      </w:pPr>
      <w:r w:rsidRPr="00F6629D">
        <w:rPr>
          <w:rFonts w:asciiTheme="minorHAnsi" w:hAnsiTheme="minorHAnsi" w:cstheme="minorHAnsi"/>
          <w:color w:val="000000" w:themeColor="text1"/>
          <w:sz w:val="24"/>
          <w:szCs w:val="24"/>
        </w:rPr>
        <w:t>a. Only champagne, wine and beer are permitted. No hard liquor</w:t>
      </w:r>
      <w:r>
        <w:rPr>
          <w:rFonts w:asciiTheme="minorHAnsi" w:hAnsiTheme="minorHAnsi" w:cstheme="minorHAnsi"/>
          <w:color w:val="000000" w:themeColor="text1"/>
          <w:sz w:val="24"/>
          <w:szCs w:val="24"/>
        </w:rPr>
        <w:t>.</w:t>
      </w:r>
    </w:p>
    <w:p w14:paraId="354FAF2F" w14:textId="28D157D2" w:rsidR="00985A56" w:rsidRPr="00F6629D" w:rsidRDefault="00985A56" w:rsidP="00985A56">
      <w:pPr>
        <w:spacing w:beforeAutospacing="1" w:afterAutospacing="1"/>
        <w:ind w:left="1440"/>
        <w:jc w:val="both"/>
        <w:rPr>
          <w:rFonts w:asciiTheme="minorHAnsi" w:hAnsiTheme="minorHAnsi" w:cstheme="minorHAnsi"/>
          <w:color w:val="000000" w:themeColor="text1"/>
          <w:sz w:val="24"/>
          <w:szCs w:val="24"/>
        </w:rPr>
      </w:pPr>
      <w:r w:rsidRPr="00F6629D">
        <w:rPr>
          <w:rFonts w:asciiTheme="minorHAnsi" w:hAnsiTheme="minorHAnsi" w:cstheme="minorHAnsi"/>
          <w:color w:val="000000" w:themeColor="text1"/>
          <w:sz w:val="24"/>
          <w:szCs w:val="24"/>
        </w:rPr>
        <w:t xml:space="preserve">b. Alcohol use is confined to the </w:t>
      </w:r>
      <w:r w:rsidRPr="00F6629D">
        <w:rPr>
          <w:rFonts w:asciiTheme="minorHAnsi" w:hAnsiTheme="minorHAnsi" w:cstheme="minorHAnsi"/>
          <w:sz w:val="24"/>
          <w:szCs w:val="24"/>
        </w:rPr>
        <w:t>sanctuary,</w:t>
      </w:r>
      <w:r w:rsidRPr="00F6629D">
        <w:rPr>
          <w:rFonts w:asciiTheme="minorHAnsi" w:hAnsiTheme="minorHAnsi" w:cstheme="minorHAnsi"/>
          <w:color w:val="000000" w:themeColor="text1"/>
          <w:sz w:val="24"/>
          <w:szCs w:val="24"/>
        </w:rPr>
        <w:t xml:space="preserve"> social hall and kitchen. </w:t>
      </w:r>
    </w:p>
    <w:p w14:paraId="4D0070A5" w14:textId="77777777" w:rsidR="00985A56" w:rsidRPr="00F6629D" w:rsidRDefault="00985A56" w:rsidP="00985A56">
      <w:pPr>
        <w:spacing w:beforeAutospacing="1" w:afterAutospacing="1"/>
        <w:ind w:left="1440"/>
        <w:jc w:val="both"/>
        <w:rPr>
          <w:rFonts w:asciiTheme="minorHAnsi" w:hAnsiTheme="minorHAnsi" w:cstheme="minorHAnsi"/>
          <w:sz w:val="24"/>
          <w:szCs w:val="24"/>
        </w:rPr>
      </w:pPr>
      <w:r w:rsidRPr="00F6629D">
        <w:rPr>
          <w:rFonts w:asciiTheme="minorHAnsi" w:hAnsiTheme="minorHAnsi" w:cstheme="minorHAnsi"/>
          <w:color w:val="000000" w:themeColor="text1"/>
          <w:sz w:val="24"/>
          <w:szCs w:val="24"/>
        </w:rPr>
        <w:t>c. If minors are present, alcohol must be served in a separate location from non-alcoholic beverages and other drinks and a designated adult must monitor the alcohol.</w:t>
      </w:r>
    </w:p>
    <w:p w14:paraId="24EE4A3A" w14:textId="77777777" w:rsidR="00985A56" w:rsidRPr="00F6629D" w:rsidRDefault="00985A56" w:rsidP="00985A56">
      <w:pPr>
        <w:spacing w:beforeAutospacing="1" w:afterAutospacing="1"/>
        <w:ind w:left="1440"/>
        <w:jc w:val="both"/>
        <w:rPr>
          <w:rFonts w:asciiTheme="minorHAnsi" w:hAnsiTheme="minorHAnsi" w:cstheme="minorHAnsi"/>
          <w:color w:val="000000" w:themeColor="text1"/>
          <w:sz w:val="24"/>
          <w:szCs w:val="24"/>
        </w:rPr>
      </w:pPr>
      <w:r w:rsidRPr="00F6629D">
        <w:rPr>
          <w:rFonts w:asciiTheme="minorHAnsi" w:hAnsiTheme="minorHAnsi" w:cstheme="minorHAnsi"/>
          <w:color w:val="000000" w:themeColor="text1"/>
          <w:sz w:val="24"/>
          <w:szCs w:val="24"/>
        </w:rPr>
        <w:t xml:space="preserve">d. </w:t>
      </w:r>
      <w:r>
        <w:rPr>
          <w:rFonts w:asciiTheme="minorHAnsi" w:hAnsiTheme="minorHAnsi" w:cstheme="minorHAnsi"/>
          <w:color w:val="000000" w:themeColor="text1"/>
          <w:sz w:val="24"/>
          <w:szCs w:val="24"/>
        </w:rPr>
        <w:t xml:space="preserve"> </w:t>
      </w:r>
      <w:r w:rsidRPr="00F6629D">
        <w:rPr>
          <w:rFonts w:asciiTheme="minorHAnsi" w:hAnsiTheme="minorHAnsi" w:cstheme="minorHAnsi"/>
          <w:color w:val="000000" w:themeColor="text1"/>
          <w:sz w:val="24"/>
          <w:szCs w:val="24"/>
        </w:rPr>
        <w:t xml:space="preserve">Alcohol may not be stored in the building. </w:t>
      </w:r>
    </w:p>
    <w:p w14:paraId="64A25634" w14:textId="6ADE7A3A" w:rsidR="00985A56" w:rsidRPr="00B3466D" w:rsidRDefault="00985A56" w:rsidP="00985A56">
      <w:pPr>
        <w:spacing w:beforeAutospacing="1" w:afterAutospacing="1"/>
        <w:ind w:left="1440"/>
        <w:jc w:val="both"/>
        <w:rPr>
          <w:rFonts w:asciiTheme="minorHAnsi" w:hAnsiTheme="minorHAnsi" w:cstheme="minorHAnsi"/>
          <w:color w:val="000000" w:themeColor="text1"/>
          <w:sz w:val="24"/>
          <w:szCs w:val="24"/>
        </w:rPr>
      </w:pPr>
      <w:r w:rsidRPr="00B3466D">
        <w:rPr>
          <w:rFonts w:asciiTheme="minorHAnsi" w:hAnsiTheme="minorHAnsi" w:cstheme="minorHAnsi"/>
          <w:color w:val="000000" w:themeColor="text1"/>
          <w:sz w:val="24"/>
          <w:szCs w:val="24"/>
        </w:rPr>
        <w:t xml:space="preserve">e.  Liability Insurance and/or Waiver of Liability for Priority 2 users at the discretion of the Building Use Committee Chair. </w:t>
      </w:r>
    </w:p>
    <w:p w14:paraId="1EBE3C63" w14:textId="6D3E2731" w:rsidR="007E329F" w:rsidRDefault="007E329F" w:rsidP="00985A56">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Candles</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Candles that burn are allowed only in the sanctuary and it is recommended that they be enclosed.  Electric candles must be used in all other parts of the building. </w:t>
      </w:r>
    </w:p>
    <w:p w14:paraId="031F6315" w14:textId="7D831BA8" w:rsidR="007E329F" w:rsidRDefault="007E329F"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Animals </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 animals and certified emotional support animals are welcome at UUFB. Animals must be on a leash within the building and on church grounds. The handler will be responsible for cleaning up any animal waste. </w:t>
      </w:r>
    </w:p>
    <w:p w14:paraId="29C90048" w14:textId="77777777" w:rsidR="00B3466D" w:rsidRDefault="00B3466D"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5E72AD" w14:textId="77777777" w:rsidR="00985A56" w:rsidRDefault="007E329F"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No rice, birdseed or confetti</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 be thrown inside or outside the building. </w:t>
      </w:r>
    </w:p>
    <w:p w14:paraId="45E157B3" w14:textId="55834E44" w:rsidR="007E329F" w:rsidRPr="00D776EE" w:rsidRDefault="007E329F"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Balloons </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not be launched outside. </w:t>
      </w:r>
    </w:p>
    <w:p w14:paraId="70EE4AB6" w14:textId="77777777" w:rsidR="007E329F" w:rsidRPr="00D776EE" w:rsidRDefault="007E329F"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glitter of any kind </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be used in the building. </w:t>
      </w:r>
    </w:p>
    <w:p w14:paraId="00B51C69" w14:textId="77777777" w:rsidR="007E329F" w:rsidRPr="00D776EE" w:rsidRDefault="007E329F"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 bubbles </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allowed in the building</w:t>
      </w:r>
    </w:p>
    <w:p w14:paraId="3F0F9806" w14:textId="77777777" w:rsidR="007E329F" w:rsidRPr="00D776EE" w:rsidRDefault="007E329F"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rPr>
        <w:t xml:space="preserve">Freestanding heaters, AC units, </w:t>
      </w:r>
      <w:r w:rsidRPr="00D776EE">
        <w:rPr>
          <w:rFonts w:asciiTheme="minorHAnsi" w:hAnsiTheme="minorHAnsi"/>
          <w:color w:val="000000" w:themeColor="text1"/>
          <w:sz w:val="24"/>
          <w:szCs w:val="24"/>
        </w:rPr>
        <w:t>etc. are not allowed</w:t>
      </w:r>
      <w:r w:rsidRPr="00D776EE">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47FAA4" w14:textId="77777777" w:rsidR="007E329F" w:rsidRPr="00D776EE" w:rsidRDefault="007E329F" w:rsidP="007E329F">
      <w:pPr>
        <w:spacing w:before="100" w:beforeAutospacing="1" w:after="100" w:afterAutospacing="1"/>
        <w:jc w:val="both"/>
        <w:rPr>
          <w:rFonts w:asciiTheme="minorHAnsi" w:hAnsiTheme="minorHAnsi"/>
          <w:color w:val="000000" w:themeColor="text1"/>
          <w:sz w:val="24"/>
          <w:szCs w:val="24"/>
        </w:rPr>
      </w:pPr>
      <w:r w:rsidRPr="00D776EE">
        <w:rPr>
          <w:rFonts w:asciiTheme="minorHAnsi" w:hAnsiTheme="minorHAnsi"/>
          <w:b/>
          <w:color w:val="000000" w:themeColor="text1"/>
          <w:sz w:val="24"/>
          <w:szCs w:val="24"/>
        </w:rPr>
        <w:t>Kitchen</w:t>
      </w:r>
      <w:r w:rsidRPr="00D776EE">
        <w:rPr>
          <w:rFonts w:asciiTheme="minorHAnsi" w:hAnsiTheme="minorHAnsi"/>
          <w:color w:val="000000" w:themeColor="text1"/>
          <w:sz w:val="24"/>
          <w:szCs w:val="24"/>
        </w:rPr>
        <w:t xml:space="preserve"> - Use of the kitchen requires following the " Rules of the Kitchen", which are posted in the kitchen.  Kitchen users shall insure they are familiar with the equipment and the location of the "Rules" prior to using the building</w:t>
      </w:r>
    </w:p>
    <w:p w14:paraId="6867506C" w14:textId="77777777" w:rsidR="007E329F" w:rsidRDefault="007E329F" w:rsidP="007E329F">
      <w:pPr>
        <w:spacing w:before="100" w:beforeAutospacing="1" w:after="100" w:afterAutospacing="1"/>
        <w:jc w:val="both"/>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76EE">
        <w:rPr>
          <w:rFonts w:asciiTheme="minorHAnsi" w:hAnsiTheme="minorHAnsi"/>
          <w:b/>
          <w:color w:val="000000" w:themeColor="text1"/>
          <w:sz w:val="24"/>
          <w:szCs w:val="24"/>
        </w:rPr>
        <w:t>All children</w:t>
      </w:r>
      <w:r w:rsidRPr="00D776EE">
        <w:rPr>
          <w:rFonts w:asciiTheme="minorHAnsi" w:hAnsiTheme="minorHAnsi"/>
          <w:color w:val="000000" w:themeColor="text1"/>
          <w:sz w:val="24"/>
          <w:szCs w:val="24"/>
        </w:rPr>
        <w:t xml:space="preserve"> must be supervised at all times to prevent damage to the building or injury to the child.</w:t>
      </w:r>
    </w:p>
    <w:p w14:paraId="097A990C" w14:textId="77777777" w:rsidR="00C01CEB" w:rsidRPr="00C01CEB" w:rsidRDefault="00C01CEB" w:rsidP="00C01CEB">
      <w:pPr>
        <w:spacing w:before="100" w:beforeAutospacing="1" w:after="100" w:afterAutospacing="1"/>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1CEB">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the event is finished, please follow these procedures:</w:t>
      </w:r>
    </w:p>
    <w:p w14:paraId="3F4E14FC" w14:textId="77777777" w:rsidR="00C01CEB" w:rsidRPr="00C01CEB" w:rsidRDefault="00C01CEB" w:rsidP="00C01CEB">
      <w:pPr>
        <w:numPr>
          <w:ilvl w:val="0"/>
          <w:numId w:val="2"/>
        </w:numPr>
        <w:rPr>
          <w:rFonts w:ascii="Calibri" w:hAnsi="Calibri" w:cs="Calibri"/>
          <w:color w:val="000000" w:themeColor="text1"/>
          <w:sz w:val="24"/>
          <w:szCs w:val="24"/>
        </w:rPr>
      </w:pPr>
      <w:r w:rsidRPr="00C01CEB">
        <w:rPr>
          <w:rFonts w:ascii="Calibri" w:hAnsi="Calibri" w:cs="Calibri"/>
          <w:color w:val="000000" w:themeColor="text1"/>
          <w:sz w:val="24"/>
          <w:szCs w:val="24"/>
        </w:rPr>
        <w:t>Turn off all lights and unplug any small, one-time use appliances such as coffee makers, crock pots, etc.</w:t>
      </w:r>
    </w:p>
    <w:p w14:paraId="3187E728" w14:textId="77777777" w:rsidR="00C01CEB" w:rsidRPr="00C01CEB" w:rsidRDefault="00C01CEB" w:rsidP="00C01CEB">
      <w:pPr>
        <w:pStyle w:val="ListParagraph"/>
        <w:numPr>
          <w:ilvl w:val="0"/>
          <w:numId w:val="2"/>
        </w:numPr>
        <w:spacing w:before="2" w:after="2"/>
        <w:rPr>
          <w:rFonts w:ascii="Calibri" w:hAnsi="Calibri" w:cs="Calibri"/>
          <w:color w:val="000000" w:themeColor="text1"/>
          <w:sz w:val="24"/>
          <w:szCs w:val="24"/>
        </w:rPr>
      </w:pPr>
      <w:r w:rsidRPr="00C01CEB">
        <w:rPr>
          <w:rFonts w:ascii="Calibri" w:hAnsi="Calibri" w:cs="Calibri"/>
          <w:color w:val="000000" w:themeColor="text1"/>
          <w:sz w:val="24"/>
          <w:szCs w:val="24"/>
        </w:rPr>
        <w:t xml:space="preserve">The Responsible Party will ensure that all windows and doors are locked before leaving the building by checking all. </w:t>
      </w:r>
    </w:p>
    <w:p w14:paraId="1B6C8CD6" w14:textId="77777777" w:rsidR="007E329F" w:rsidRPr="00D1643A" w:rsidRDefault="007E329F" w:rsidP="007E329F">
      <w:pPr>
        <w:ind w:left="360"/>
        <w:rPr>
          <w:rFonts w:asciiTheme="minorHAnsi" w:hAnsiTheme="minorHAnsi"/>
          <w:b/>
          <w:color w:val="000000" w:themeColor="text1"/>
          <w:sz w:val="24"/>
          <w:szCs w:val="24"/>
        </w:rPr>
      </w:pPr>
    </w:p>
    <w:p w14:paraId="2E639B9A" w14:textId="2A2AB430" w:rsidR="007E329F" w:rsidRPr="00F519CD" w:rsidRDefault="00D1643A" w:rsidP="007E329F">
      <w:pPr>
        <w:ind w:left="90"/>
        <w:rPr>
          <w:rFonts w:asciiTheme="minorHAnsi" w:hAnsiTheme="minorHAnsi"/>
          <w:color w:val="000000" w:themeColor="text1"/>
          <w:sz w:val="24"/>
          <w:szCs w:val="24"/>
        </w:rPr>
      </w:pPr>
      <w:r w:rsidRPr="00D1643A">
        <w:rPr>
          <w:rFonts w:asciiTheme="minorHAnsi" w:hAnsiTheme="minorHAnsi"/>
          <w:b/>
          <w:color w:val="000000" w:themeColor="text1"/>
          <w:sz w:val="24"/>
          <w:szCs w:val="24"/>
        </w:rPr>
        <w:t>Cancellation:</w:t>
      </w:r>
      <w:r>
        <w:rPr>
          <w:rFonts w:asciiTheme="minorHAnsi" w:hAnsiTheme="minorHAnsi"/>
          <w:color w:val="000000" w:themeColor="text1"/>
          <w:sz w:val="24"/>
          <w:szCs w:val="24"/>
        </w:rPr>
        <w:t xml:space="preserve"> </w:t>
      </w:r>
      <w:r w:rsidR="007E329F" w:rsidRPr="00F519CD">
        <w:rPr>
          <w:rFonts w:asciiTheme="minorHAnsi" w:hAnsiTheme="minorHAnsi"/>
          <w:color w:val="000000" w:themeColor="text1"/>
          <w:sz w:val="24"/>
          <w:szCs w:val="24"/>
        </w:rPr>
        <w:t xml:space="preserve">If a group must </w:t>
      </w:r>
      <w:r w:rsidRPr="00D1643A">
        <w:rPr>
          <w:rFonts w:asciiTheme="minorHAnsi" w:hAnsiTheme="minorHAnsi"/>
          <w:color w:val="000000" w:themeColor="text1"/>
          <w:sz w:val="24"/>
          <w:szCs w:val="24"/>
        </w:rPr>
        <w:t>cancel</w:t>
      </w:r>
      <w:r w:rsidR="007E329F" w:rsidRPr="00F519CD">
        <w:rPr>
          <w:rFonts w:asciiTheme="minorHAnsi" w:hAnsiTheme="minorHAnsi"/>
          <w:color w:val="000000" w:themeColor="text1"/>
          <w:sz w:val="24"/>
          <w:szCs w:val="24"/>
        </w:rPr>
        <w:t xml:space="preserve"> an event at UUFB, we would appreciate your notifying us as soon as possible by contacting our Administrative Assistant (586-1368 Ext. 1).</w:t>
      </w:r>
      <w:r w:rsidR="0014190A">
        <w:rPr>
          <w:rFonts w:asciiTheme="minorHAnsi" w:hAnsiTheme="minorHAnsi"/>
          <w:color w:val="000000" w:themeColor="text1"/>
          <w:sz w:val="24"/>
          <w:szCs w:val="24"/>
        </w:rPr>
        <w:t xml:space="preserve"> </w:t>
      </w:r>
      <w:r w:rsidR="0014190A" w:rsidRPr="00B3466D">
        <w:rPr>
          <w:rFonts w:asciiTheme="minorHAnsi" w:hAnsiTheme="minorHAnsi"/>
          <w:color w:val="000000" w:themeColor="text1"/>
          <w:sz w:val="24"/>
          <w:szCs w:val="24"/>
        </w:rPr>
        <w:t>Deposit with be returned in full.</w:t>
      </w:r>
    </w:p>
    <w:p w14:paraId="3E551CB7" w14:textId="77777777" w:rsidR="007E329F" w:rsidRPr="00D776EE" w:rsidRDefault="007E329F" w:rsidP="007E329F">
      <w:pPr>
        <w:ind w:left="360"/>
        <w:rPr>
          <w:rFonts w:asciiTheme="minorHAnsi" w:hAnsiTheme="minorHAnsi"/>
          <w:color w:val="000000" w:themeColor="text1"/>
          <w:sz w:val="24"/>
          <w:szCs w:val="24"/>
        </w:rPr>
      </w:pPr>
    </w:p>
    <w:p w14:paraId="61FD0B2B" w14:textId="77777777" w:rsidR="00D1643A" w:rsidRDefault="00D1643A" w:rsidP="00D1643A">
      <w:pPr>
        <w:ind w:left="90"/>
        <w:rPr>
          <w:rFonts w:asciiTheme="minorHAnsi" w:hAnsiTheme="minorHAnsi"/>
          <w:color w:val="000000" w:themeColor="text1"/>
          <w:sz w:val="24"/>
          <w:szCs w:val="24"/>
        </w:rPr>
      </w:pPr>
      <w:r w:rsidRPr="00D1643A">
        <w:rPr>
          <w:rFonts w:asciiTheme="minorHAnsi" w:hAnsiTheme="minorHAnsi"/>
          <w:b/>
          <w:color w:val="000000" w:themeColor="text1"/>
          <w:sz w:val="24"/>
          <w:szCs w:val="24"/>
        </w:rPr>
        <w:t>Injury or Damage:</w:t>
      </w:r>
      <w:r>
        <w:rPr>
          <w:rFonts w:asciiTheme="minorHAnsi" w:hAnsiTheme="minorHAnsi"/>
          <w:color w:val="000000" w:themeColor="text1"/>
          <w:sz w:val="24"/>
          <w:szCs w:val="24"/>
        </w:rPr>
        <w:t xml:space="preserve"> </w:t>
      </w:r>
      <w:r w:rsidR="007E329F" w:rsidRPr="00D776EE">
        <w:rPr>
          <w:rFonts w:asciiTheme="minorHAnsi" w:hAnsiTheme="minorHAnsi"/>
          <w:color w:val="000000" w:themeColor="text1"/>
          <w:sz w:val="24"/>
          <w:szCs w:val="24"/>
        </w:rPr>
        <w:t xml:space="preserve">The Responsible Party shall notify UUFB as soon as possible in the event of an </w:t>
      </w:r>
      <w:r w:rsidR="007E329F" w:rsidRPr="00D1643A">
        <w:rPr>
          <w:rFonts w:asciiTheme="minorHAnsi" w:hAnsiTheme="minorHAnsi"/>
          <w:color w:val="000000" w:themeColor="text1"/>
          <w:sz w:val="24"/>
          <w:szCs w:val="24"/>
        </w:rPr>
        <w:t xml:space="preserve">injury </w:t>
      </w:r>
      <w:r w:rsidR="007E329F" w:rsidRPr="00D776EE">
        <w:rPr>
          <w:rFonts w:asciiTheme="minorHAnsi" w:hAnsiTheme="minorHAnsi"/>
          <w:color w:val="000000" w:themeColor="text1"/>
          <w:sz w:val="24"/>
          <w:szCs w:val="24"/>
        </w:rPr>
        <w:t xml:space="preserve">occurring on the property </w:t>
      </w:r>
      <w:r w:rsidR="007E329F" w:rsidRPr="00D1643A">
        <w:rPr>
          <w:rFonts w:asciiTheme="minorHAnsi" w:hAnsiTheme="minorHAnsi"/>
          <w:color w:val="000000" w:themeColor="text1"/>
          <w:sz w:val="24"/>
          <w:szCs w:val="24"/>
        </w:rPr>
        <w:t>or damage</w:t>
      </w:r>
      <w:r w:rsidR="007E329F" w:rsidRPr="00D776EE">
        <w:rPr>
          <w:rFonts w:asciiTheme="minorHAnsi" w:hAnsiTheme="minorHAnsi"/>
          <w:color w:val="000000" w:themeColor="text1"/>
          <w:sz w:val="24"/>
          <w:szCs w:val="24"/>
        </w:rPr>
        <w:t xml:space="preserve"> occurring to the property.  This includes damage discovered during the course of use, and failure of any appliance, such as the dishwasher, the vacuum, or other fixture</w:t>
      </w:r>
      <w:r w:rsidR="007E329F">
        <w:rPr>
          <w:rFonts w:asciiTheme="minorHAnsi" w:hAnsiTheme="minorHAnsi"/>
          <w:strike/>
          <w:color w:val="000000" w:themeColor="text1"/>
          <w:sz w:val="24"/>
          <w:szCs w:val="24"/>
        </w:rPr>
        <w:t>.</w:t>
      </w:r>
      <w:r w:rsidR="007E329F" w:rsidRPr="00D776EE">
        <w:rPr>
          <w:rFonts w:asciiTheme="minorHAnsi" w:hAnsiTheme="minorHAnsi"/>
          <w:color w:val="000000" w:themeColor="text1"/>
          <w:sz w:val="24"/>
          <w:szCs w:val="24"/>
        </w:rPr>
        <w:t xml:space="preserve">  The User/Responsible Party/Sponsor shall be responsible for all repairs to the property necessitated by the use.</w:t>
      </w:r>
    </w:p>
    <w:p w14:paraId="47C5B89C" w14:textId="592B9D5F" w:rsidR="00534111" w:rsidRPr="00534111" w:rsidRDefault="00534111" w:rsidP="00534111">
      <w:pPr>
        <w:spacing w:beforeAutospacing="1" w:afterAutospacing="1"/>
        <w:jc w:val="both"/>
        <w:rPr>
          <w:rFonts w:asciiTheme="minorHAnsi" w:hAnsiTheme="minorHAnsi" w:cstheme="minorHAnsi"/>
          <w:b/>
          <w:bCs/>
          <w:color w:val="000000" w:themeColor="text1"/>
          <w:sz w:val="24"/>
          <w:szCs w:val="24"/>
        </w:rPr>
      </w:pPr>
      <w:r w:rsidRPr="00534111">
        <w:rPr>
          <w:rFonts w:asciiTheme="minorHAnsi" w:hAnsiTheme="minorHAnsi" w:cstheme="minorHAnsi"/>
          <w:b/>
          <w:bCs/>
          <w:color w:val="000000" w:themeColor="text1"/>
          <w:sz w:val="24"/>
          <w:szCs w:val="24"/>
        </w:rPr>
        <w:t xml:space="preserve">Failure of a user to comply with the terms of this Building Use Policy, Building Use Guidelines, or the Building </w:t>
      </w:r>
      <w:r w:rsidR="00B3466D">
        <w:rPr>
          <w:rFonts w:asciiTheme="minorHAnsi" w:hAnsiTheme="minorHAnsi" w:cstheme="minorHAnsi"/>
          <w:b/>
          <w:bCs/>
          <w:color w:val="000000" w:themeColor="text1"/>
          <w:sz w:val="24"/>
          <w:szCs w:val="24"/>
        </w:rPr>
        <w:t>Use</w:t>
      </w:r>
      <w:r w:rsidRPr="00534111">
        <w:rPr>
          <w:rFonts w:asciiTheme="minorHAnsi" w:hAnsiTheme="minorHAnsi" w:cstheme="minorHAnsi"/>
          <w:b/>
          <w:bCs/>
          <w:color w:val="000000" w:themeColor="text1"/>
          <w:sz w:val="24"/>
          <w:szCs w:val="24"/>
        </w:rPr>
        <w:t xml:space="preserve"> Agreement shall be cause for immediate termination of the Building Use Agreement by UUFB, upon written notice to the user. In the event of termination, the user shall forfeit any unused pre-paid fees. </w:t>
      </w:r>
    </w:p>
    <w:p w14:paraId="27695CBE" w14:textId="434F4FCF" w:rsidR="007E329F" w:rsidRDefault="007E329F" w:rsidP="007E329F">
      <w:pPr>
        <w:spacing w:before="100" w:beforeAutospacing="1" w:after="100" w:afterAutospacing="1"/>
        <w:jc w:val="both"/>
        <w:rPr>
          <w:rFonts w:asciiTheme="minorHAnsi" w:hAnsiTheme="minorHAnsi"/>
          <w:b/>
          <w:color w:val="000000" w:themeColor="text1"/>
          <w:sz w:val="24"/>
          <w:szCs w:val="24"/>
        </w:rPr>
      </w:pPr>
      <w:r w:rsidRPr="00F81CAC">
        <w:rPr>
          <w:rFonts w:asciiTheme="minorHAnsi" w:hAnsiTheme="minorHAnsi"/>
          <w:b/>
          <w:color w:val="000000" w:themeColor="text1"/>
          <w:sz w:val="24"/>
          <w:szCs w:val="24"/>
        </w:rPr>
        <w:t>All groups/individuals reserving space are subject to being moved, upon reasonable request and notice, in order to accommodate a UUFB service or Fellowship-wide event (such as weddings or memorials, Fellowship meetings, etc.</w:t>
      </w:r>
      <w:r w:rsidR="0014190A">
        <w:rPr>
          <w:rFonts w:asciiTheme="minorHAnsi" w:hAnsiTheme="minorHAnsi"/>
          <w:b/>
          <w:color w:val="000000" w:themeColor="text1"/>
          <w:sz w:val="24"/>
          <w:szCs w:val="24"/>
        </w:rPr>
        <w:t>)</w:t>
      </w:r>
    </w:p>
    <w:p w14:paraId="435B4EC6" w14:textId="77777777" w:rsidR="00985A56" w:rsidRDefault="00985A56">
      <w:pPr>
        <w:rPr>
          <w:rFonts w:asciiTheme="minorHAnsi" w:hAnsiTheme="minorHAnsi"/>
          <w:b/>
          <w:color w:val="000000" w:themeColor="text1"/>
          <w:sz w:val="24"/>
          <w:szCs w:val="24"/>
        </w:rPr>
      </w:pPr>
      <w:r>
        <w:rPr>
          <w:rFonts w:asciiTheme="minorHAnsi" w:hAnsiTheme="minorHAnsi"/>
          <w:b/>
          <w:color w:val="000000" w:themeColor="text1"/>
          <w:sz w:val="24"/>
          <w:szCs w:val="24"/>
        </w:rPr>
        <w:br w:type="page"/>
      </w:r>
    </w:p>
    <w:p w14:paraId="640C63A9" w14:textId="4EA5A297" w:rsidR="00F0767D" w:rsidRDefault="0031511E" w:rsidP="00F0767D">
      <w:pPr>
        <w:rPr>
          <w:rFonts w:asciiTheme="minorHAnsi" w:hAnsiTheme="minorHAnsi"/>
          <w:color w:val="000000" w:themeColor="text1"/>
          <w:sz w:val="24"/>
          <w:szCs w:val="24"/>
        </w:rPr>
      </w:pPr>
      <w:r>
        <w:rPr>
          <w:rFonts w:asciiTheme="minorHAnsi" w:hAnsiTheme="minorHAnsi"/>
          <w:b/>
          <w:color w:val="000000" w:themeColor="text1"/>
          <w:sz w:val="24"/>
          <w:szCs w:val="24"/>
        </w:rPr>
        <w:lastRenderedPageBreak/>
        <w:t>Fees</w:t>
      </w:r>
      <w:r w:rsidR="00F0767D">
        <w:rPr>
          <w:rFonts w:asciiTheme="minorHAnsi" w:hAnsiTheme="minorHAnsi"/>
          <w:color w:val="000000" w:themeColor="text1"/>
          <w:sz w:val="24"/>
          <w:szCs w:val="24"/>
        </w:rPr>
        <w:t>:</w:t>
      </w:r>
      <w:r w:rsidR="007E329F">
        <w:rPr>
          <w:rFonts w:asciiTheme="minorHAnsi" w:hAnsiTheme="minorHAnsi"/>
          <w:color w:val="000000" w:themeColor="text1"/>
          <w:sz w:val="24"/>
          <w:szCs w:val="24"/>
        </w:rPr>
        <w:t xml:space="preserve"> </w:t>
      </w:r>
      <w:r w:rsidR="007E329F" w:rsidRPr="00BE192A">
        <w:rPr>
          <w:rFonts w:asciiTheme="minorHAnsi" w:hAnsiTheme="minorHAnsi"/>
          <w:color w:val="000000" w:themeColor="text1"/>
          <w:sz w:val="24"/>
          <w:szCs w:val="24"/>
        </w:rPr>
        <w:t>UUFB does not charge for the use of its building</w:t>
      </w:r>
      <w:r w:rsidR="009F10B7">
        <w:rPr>
          <w:rFonts w:asciiTheme="minorHAnsi" w:hAnsiTheme="minorHAnsi"/>
          <w:color w:val="000000" w:themeColor="text1"/>
          <w:sz w:val="24"/>
          <w:szCs w:val="24"/>
        </w:rPr>
        <w:t xml:space="preserve"> </w:t>
      </w:r>
      <w:r w:rsidR="009F10B7" w:rsidRPr="00CA6E05">
        <w:rPr>
          <w:rFonts w:asciiTheme="minorHAnsi" w:hAnsiTheme="minorHAnsi"/>
          <w:color w:val="000000" w:themeColor="text1"/>
          <w:sz w:val="24"/>
          <w:szCs w:val="24"/>
        </w:rPr>
        <w:t>by Priority 2 groups</w:t>
      </w:r>
      <w:r w:rsidR="009F10B7">
        <w:rPr>
          <w:rFonts w:asciiTheme="minorHAnsi" w:hAnsiTheme="minorHAnsi"/>
          <w:color w:val="000000" w:themeColor="text1"/>
          <w:sz w:val="24"/>
          <w:szCs w:val="24"/>
        </w:rPr>
        <w:t>.</w:t>
      </w:r>
      <w:r w:rsidR="007E329F" w:rsidRPr="009F10B7">
        <w:rPr>
          <w:rFonts w:asciiTheme="minorHAnsi" w:hAnsiTheme="minorHAnsi"/>
          <w:color w:val="000000" w:themeColor="text1"/>
          <w:sz w:val="24"/>
          <w:szCs w:val="24"/>
        </w:rPr>
        <w:t xml:space="preserve"> </w:t>
      </w:r>
      <w:r w:rsidR="007E329F" w:rsidRPr="00BE192A">
        <w:rPr>
          <w:rFonts w:asciiTheme="minorHAnsi" w:hAnsiTheme="minorHAnsi"/>
          <w:color w:val="000000" w:themeColor="text1"/>
          <w:sz w:val="24"/>
          <w:szCs w:val="24"/>
        </w:rPr>
        <w:t>Donations will be accepted and appreciated.</w:t>
      </w:r>
      <w:r>
        <w:rPr>
          <w:rFonts w:asciiTheme="minorHAnsi" w:hAnsiTheme="minorHAnsi"/>
          <w:color w:val="000000" w:themeColor="text1"/>
          <w:sz w:val="24"/>
          <w:szCs w:val="24"/>
        </w:rPr>
        <w:t xml:space="preserve"> The Building Use Committee Chair will suggest donation amounts. </w:t>
      </w:r>
      <w:r w:rsidR="007E329F" w:rsidRPr="00BE192A">
        <w:rPr>
          <w:rFonts w:asciiTheme="minorHAnsi" w:hAnsiTheme="minorHAnsi"/>
          <w:color w:val="000000" w:themeColor="text1"/>
          <w:sz w:val="24"/>
          <w:szCs w:val="24"/>
        </w:rPr>
        <w:t xml:space="preserve"> </w:t>
      </w:r>
      <w:r w:rsidR="009F10B7" w:rsidRPr="00457A31">
        <w:rPr>
          <w:rFonts w:asciiTheme="minorHAnsi" w:hAnsiTheme="minorHAnsi"/>
          <w:color w:val="000000" w:themeColor="text1"/>
          <w:sz w:val="24"/>
          <w:szCs w:val="24"/>
        </w:rPr>
        <w:t>Donations may be mailed to</w:t>
      </w:r>
      <w:r w:rsidR="0014190A">
        <w:rPr>
          <w:rFonts w:asciiTheme="minorHAnsi" w:hAnsiTheme="minorHAnsi"/>
          <w:color w:val="000000" w:themeColor="text1"/>
          <w:sz w:val="24"/>
          <w:szCs w:val="24"/>
        </w:rPr>
        <w:t xml:space="preserve">: </w:t>
      </w:r>
      <w:r w:rsidR="009F10B7" w:rsidRPr="00457A31">
        <w:rPr>
          <w:rFonts w:asciiTheme="minorHAnsi" w:hAnsiTheme="minorHAnsi"/>
          <w:color w:val="000000" w:themeColor="text1"/>
          <w:sz w:val="24"/>
          <w:szCs w:val="24"/>
        </w:rPr>
        <w:t>UUFB Treasurer, 325 North 25</w:t>
      </w:r>
      <w:r w:rsidR="009F10B7" w:rsidRPr="00457A31">
        <w:rPr>
          <w:rFonts w:asciiTheme="minorHAnsi" w:hAnsiTheme="minorHAnsi"/>
          <w:color w:val="000000" w:themeColor="text1"/>
          <w:sz w:val="24"/>
          <w:szCs w:val="24"/>
          <w:vertAlign w:val="superscript"/>
        </w:rPr>
        <w:t>th</w:t>
      </w:r>
      <w:r w:rsidR="009F10B7">
        <w:rPr>
          <w:rFonts w:asciiTheme="minorHAnsi" w:hAnsiTheme="minorHAnsi"/>
          <w:color w:val="000000" w:themeColor="text1"/>
          <w:sz w:val="24"/>
          <w:szCs w:val="24"/>
        </w:rPr>
        <w:t xml:space="preserve"> Avenue, Bozeman 59718</w:t>
      </w:r>
      <w:r w:rsidR="0014190A">
        <w:rPr>
          <w:rFonts w:asciiTheme="minorHAnsi" w:hAnsiTheme="minorHAnsi"/>
          <w:color w:val="000000" w:themeColor="text1"/>
          <w:sz w:val="24"/>
          <w:szCs w:val="24"/>
        </w:rPr>
        <w:t>,</w:t>
      </w:r>
      <w:r w:rsidR="009F10B7">
        <w:rPr>
          <w:rFonts w:asciiTheme="minorHAnsi" w:hAnsiTheme="minorHAnsi"/>
          <w:color w:val="000000" w:themeColor="text1"/>
          <w:sz w:val="24"/>
          <w:szCs w:val="24"/>
        </w:rPr>
        <w:t xml:space="preserve"> or </w:t>
      </w:r>
      <w:r w:rsidR="009F10B7" w:rsidRPr="00457A31">
        <w:rPr>
          <w:rFonts w:asciiTheme="minorHAnsi" w:hAnsiTheme="minorHAnsi"/>
          <w:color w:val="000000" w:themeColor="text1"/>
          <w:sz w:val="24"/>
          <w:szCs w:val="24"/>
        </w:rPr>
        <w:t>p</w:t>
      </w:r>
      <w:r w:rsidR="00535263">
        <w:rPr>
          <w:rFonts w:asciiTheme="minorHAnsi" w:hAnsiTheme="minorHAnsi"/>
          <w:color w:val="000000" w:themeColor="text1"/>
          <w:sz w:val="24"/>
          <w:szCs w:val="24"/>
        </w:rPr>
        <w:t>laced</w:t>
      </w:r>
      <w:r w:rsidR="009F10B7" w:rsidRPr="00457A31">
        <w:rPr>
          <w:rFonts w:asciiTheme="minorHAnsi" w:hAnsiTheme="minorHAnsi"/>
          <w:color w:val="000000" w:themeColor="text1"/>
          <w:sz w:val="24"/>
          <w:szCs w:val="24"/>
        </w:rPr>
        <w:t xml:space="preserve"> in a marked envelope and dropped in the offertory on Sunday</w:t>
      </w:r>
      <w:r>
        <w:rPr>
          <w:rFonts w:asciiTheme="minorHAnsi" w:hAnsiTheme="minorHAnsi"/>
          <w:color w:val="000000" w:themeColor="text1"/>
          <w:sz w:val="24"/>
          <w:szCs w:val="24"/>
        </w:rPr>
        <w:t>.</w:t>
      </w:r>
    </w:p>
    <w:p w14:paraId="359D7F00" w14:textId="77777777" w:rsidR="00F0767D" w:rsidRDefault="00F0767D" w:rsidP="00F0767D">
      <w:pPr>
        <w:rPr>
          <w:rFonts w:asciiTheme="minorHAnsi" w:hAnsiTheme="minorHAnsi" w:cstheme="minorHAnsi"/>
          <w:b/>
          <w:color w:val="000000" w:themeColor="text1"/>
          <w:sz w:val="22"/>
          <w:szCs w:val="22"/>
        </w:rPr>
      </w:pPr>
    </w:p>
    <w:p w14:paraId="26CA53C3" w14:textId="0DAE00E5" w:rsidR="00356748" w:rsidRPr="0031511E" w:rsidRDefault="009F10B7" w:rsidP="00F0767D">
      <w:pPr>
        <w:rPr>
          <w:rFonts w:ascii="Calibri" w:hAnsi="Calibri" w:cs="Calibri"/>
          <w:color w:val="000000" w:themeColor="text1"/>
          <w:sz w:val="24"/>
          <w:szCs w:val="24"/>
        </w:rPr>
      </w:pPr>
      <w:r w:rsidRPr="0031511E">
        <w:rPr>
          <w:rFonts w:ascii="Calibri" w:hAnsi="Calibri" w:cs="Calibri"/>
          <w:b/>
          <w:color w:val="000000" w:themeColor="text1"/>
          <w:sz w:val="24"/>
          <w:szCs w:val="24"/>
        </w:rPr>
        <w:t>Insurance:</w:t>
      </w:r>
      <w:r w:rsidRPr="0031511E">
        <w:rPr>
          <w:rFonts w:ascii="Calibri" w:hAnsi="Calibri" w:cs="Calibri"/>
          <w:color w:val="000000" w:themeColor="text1"/>
          <w:sz w:val="24"/>
          <w:szCs w:val="24"/>
        </w:rPr>
        <w:t xml:space="preserve"> UUFB’s insur</w:t>
      </w:r>
      <w:r w:rsidR="0031511E" w:rsidRPr="0031511E">
        <w:rPr>
          <w:rFonts w:ascii="Calibri" w:hAnsi="Calibri" w:cs="Calibri"/>
          <w:color w:val="000000" w:themeColor="text1"/>
          <w:sz w:val="24"/>
          <w:szCs w:val="24"/>
        </w:rPr>
        <w:t xml:space="preserve">er requires risk fall on the Responsible Party. </w:t>
      </w:r>
      <w:r w:rsidRPr="0031511E">
        <w:rPr>
          <w:rFonts w:ascii="Calibri" w:hAnsi="Calibri" w:cs="Calibri"/>
          <w:color w:val="000000" w:themeColor="text1"/>
          <w:sz w:val="24"/>
          <w:szCs w:val="24"/>
        </w:rPr>
        <w:t xml:space="preserve"> </w:t>
      </w:r>
      <w:r w:rsidR="00356748" w:rsidRPr="0031511E">
        <w:rPr>
          <w:rFonts w:ascii="Calibri" w:hAnsi="Calibri" w:cs="Calibri"/>
          <w:color w:val="000000" w:themeColor="text1"/>
          <w:sz w:val="24"/>
          <w:szCs w:val="24"/>
        </w:rPr>
        <w:t>The Responsible Party may protect her/himself</w:t>
      </w:r>
      <w:r w:rsidR="0014190A">
        <w:rPr>
          <w:rFonts w:ascii="Calibri" w:hAnsi="Calibri" w:cs="Calibri"/>
          <w:color w:val="000000" w:themeColor="text1"/>
          <w:sz w:val="24"/>
          <w:szCs w:val="24"/>
        </w:rPr>
        <w:t xml:space="preserve">/themselves </w:t>
      </w:r>
      <w:r w:rsidR="00356748" w:rsidRPr="0031511E">
        <w:rPr>
          <w:rFonts w:ascii="Calibri" w:hAnsi="Calibri" w:cs="Calibri"/>
          <w:color w:val="000000" w:themeColor="text1"/>
          <w:sz w:val="24"/>
          <w:szCs w:val="24"/>
        </w:rPr>
        <w:t>from claims by having insurance or asking group members to sign a waiver of liability</w:t>
      </w:r>
      <w:r w:rsidR="0031511E" w:rsidRPr="0031511E">
        <w:rPr>
          <w:rFonts w:ascii="Calibri" w:hAnsi="Calibri" w:cs="Calibri"/>
          <w:color w:val="000000" w:themeColor="text1"/>
          <w:sz w:val="24"/>
          <w:szCs w:val="24"/>
        </w:rPr>
        <w:t xml:space="preserve">, see below. </w:t>
      </w:r>
    </w:p>
    <w:p w14:paraId="75B929F3" w14:textId="77777777" w:rsidR="00F0767D" w:rsidRPr="0031511E" w:rsidRDefault="00F0767D" w:rsidP="009F10B7">
      <w:pPr>
        <w:rPr>
          <w:rFonts w:ascii="Calibri" w:hAnsi="Calibri" w:cs="Calibri"/>
          <w:color w:val="000000" w:themeColor="text1"/>
          <w:sz w:val="24"/>
          <w:szCs w:val="24"/>
        </w:rPr>
      </w:pPr>
    </w:p>
    <w:p w14:paraId="2C030326" w14:textId="09ABD509" w:rsidR="00356748" w:rsidRPr="0031511E" w:rsidRDefault="009F10B7" w:rsidP="009F10B7">
      <w:pPr>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11E">
        <w:rPr>
          <w:rFonts w:ascii="Calibri" w:hAnsi="Calibri" w:cs="Calibri"/>
          <w:color w:val="000000" w:themeColor="text1"/>
          <w:sz w:val="24"/>
          <w:szCs w:val="24"/>
        </w:rPr>
        <w:t xml:space="preserve">Liability Insurance may be required for Priority 2 groups depending on the size of the group and the group’s activities. Liability Insurance </w:t>
      </w:r>
      <w:r w:rsidR="00356748" w:rsidRPr="0031511E">
        <w:rPr>
          <w:rFonts w:ascii="Calibri" w:hAnsi="Calibri" w:cs="Calibri"/>
          <w:color w:val="000000" w:themeColor="text1"/>
          <w:sz w:val="24"/>
          <w:szCs w:val="24"/>
        </w:rPr>
        <w:t xml:space="preserve">may </w:t>
      </w:r>
      <w:r w:rsidRPr="0031511E">
        <w:rPr>
          <w:rFonts w:ascii="Calibri" w:hAnsi="Calibri" w:cs="Calibri"/>
          <w:color w:val="000000" w:themeColor="text1"/>
          <w:sz w:val="24"/>
          <w:szCs w:val="24"/>
        </w:rPr>
        <w:t>be required for Priority 2 groups when alcohol is present. If insurance is required, user must show proof of liability insurance with limits of $1 million/occurrence and $2 million aggregate for the general liability. UUFB should be listed as additional insured for General Liability.  If alcohol is to be present, the liquor liability must be included</w:t>
      </w:r>
      <w:r w:rsidR="007E329F" w:rsidRPr="0031511E">
        <w:rPr>
          <w:rFonts w:ascii="Calibri" w:hAnsi="Calibri" w:cs="Calibri"/>
          <w:color w:val="000000" w:themeColor="text1"/>
          <w:sz w:val="24"/>
          <w:szCs w:val="24"/>
        </w:rPr>
        <w:t>.</w:t>
      </w:r>
      <w:r w:rsidR="008D2687" w:rsidRPr="0031511E">
        <w:rPr>
          <w:rFonts w:ascii="Calibri" w:hAnsi="Calibri" w:cs="Calibri"/>
          <w:color w:val="000000" w:themeColor="text1"/>
          <w:sz w:val="24"/>
          <w:szCs w:val="24"/>
        </w:rPr>
        <w:t xml:space="preserve"> </w:t>
      </w:r>
      <w:r w:rsidR="00356748" w:rsidRPr="0014190A">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group may also be required to provide evidence that the person responsible for serving alcohol has completed the </w:t>
      </w:r>
      <w:r w:rsidR="00F43463" w:rsidRPr="009A3388">
        <w:rPr>
          <w:rFonts w:ascii="Calibri" w:hAnsi="Calibri" w:cs="Calibri"/>
          <w:color w:val="000000" w:themeColor="text1"/>
          <w:sz w:val="24"/>
          <w:szCs w:val="24"/>
        </w:rPr>
        <w:t>Responsible Alcohol Server Training Program offered by the Montana Department of Revenue</w:t>
      </w:r>
      <w:r w:rsidR="00356748" w:rsidRPr="0014190A">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6748" w:rsidRPr="0031511E">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C43B69" w14:textId="4EB8D1FC" w:rsidR="008D2687" w:rsidRDefault="007608F5" w:rsidP="009F10B7">
      <w:pPr>
        <w:rPr>
          <w:rFonts w:asciiTheme="minorHAnsi" w:hAnsiTheme="minorHAnsi"/>
          <w:color w:val="000000" w:themeColor="text1"/>
          <w:sz w:val="24"/>
          <w:szCs w:val="24"/>
        </w:rPr>
      </w:pPr>
      <w:r>
        <w:rPr>
          <w:rFonts w:asciiTheme="minorHAnsi" w:hAnsiTheme="minorHAnsi"/>
          <w:noProof/>
          <w:color w:val="000000" w:themeColor="text1"/>
          <w:sz w:val="24"/>
          <w:szCs w:val="24"/>
        </w:rPr>
        <mc:AlternateContent>
          <mc:Choice Requires="wps">
            <w:drawing>
              <wp:anchor distT="0" distB="0" distL="114300" distR="114300" simplePos="0" relativeHeight="251659264" behindDoc="0" locked="0" layoutInCell="1" allowOverlap="1" wp14:anchorId="35174603" wp14:editId="4A61072D">
                <wp:simplePos x="0" y="0"/>
                <wp:positionH relativeFrom="column">
                  <wp:posOffset>-37769</wp:posOffset>
                </wp:positionH>
                <wp:positionV relativeFrom="paragraph">
                  <wp:posOffset>212173</wp:posOffset>
                </wp:positionV>
                <wp:extent cx="5943600" cy="1574358"/>
                <wp:effectExtent l="0" t="0" r="12700" b="13335"/>
                <wp:wrapNone/>
                <wp:docPr id="1" name="Text Box 1"/>
                <wp:cNvGraphicFramePr/>
                <a:graphic xmlns:a="http://schemas.openxmlformats.org/drawingml/2006/main">
                  <a:graphicData uri="http://schemas.microsoft.com/office/word/2010/wordprocessingShape">
                    <wps:wsp>
                      <wps:cNvSpPr txBox="1"/>
                      <wps:spPr>
                        <a:xfrm>
                          <a:off x="0" y="0"/>
                          <a:ext cx="5943600" cy="1574358"/>
                        </a:xfrm>
                        <a:prstGeom prst="rect">
                          <a:avLst/>
                        </a:prstGeom>
                        <a:solidFill>
                          <a:schemeClr val="lt1"/>
                        </a:solidFill>
                        <a:ln w="6350">
                          <a:solidFill>
                            <a:prstClr val="black"/>
                          </a:solidFill>
                        </a:ln>
                      </wps:spPr>
                      <wps:txbx>
                        <w:txbxContent>
                          <w:p w14:paraId="7C6E4636" w14:textId="60952773" w:rsidR="0031511E" w:rsidRDefault="0031511E">
                            <w:pPr>
                              <w:rPr>
                                <w:i/>
                              </w:rPr>
                            </w:pPr>
                            <w:r w:rsidRPr="0031511E">
                              <w:rPr>
                                <w:i/>
                              </w:rPr>
                              <w:t>For UUFB use only</w:t>
                            </w:r>
                          </w:p>
                          <w:p w14:paraId="784D5C9C" w14:textId="77777777" w:rsidR="0031511E" w:rsidRDefault="0031511E" w:rsidP="0031511E">
                            <w:pPr>
                              <w:rPr>
                                <w:rFonts w:asciiTheme="minorHAnsi" w:hAnsiTheme="minorHAnsi"/>
                                <w:b/>
                                <w:color w:val="000000" w:themeColor="text1"/>
                                <w:sz w:val="24"/>
                                <w:szCs w:val="24"/>
                              </w:rPr>
                            </w:pPr>
                            <w:r>
                              <w:rPr>
                                <w:rFonts w:asciiTheme="minorHAnsi" w:hAnsiTheme="minorHAnsi"/>
                                <w:b/>
                                <w:color w:val="000000" w:themeColor="text1"/>
                                <w:sz w:val="24"/>
                                <w:szCs w:val="24"/>
                              </w:rPr>
                              <w:t>Insurance required?    Yes    No</w:t>
                            </w:r>
                          </w:p>
                          <w:p w14:paraId="4AE6CADA" w14:textId="77777777" w:rsidR="0031511E" w:rsidRDefault="0031511E" w:rsidP="0031511E">
                            <w:pPr>
                              <w:rPr>
                                <w:rFonts w:asciiTheme="minorHAnsi" w:hAnsiTheme="minorHAnsi"/>
                                <w:b/>
                                <w:color w:val="000000" w:themeColor="text1"/>
                                <w:sz w:val="24"/>
                                <w:szCs w:val="24"/>
                              </w:rPr>
                            </w:pPr>
                          </w:p>
                          <w:p w14:paraId="1300E28B" w14:textId="77777777" w:rsidR="0031511E" w:rsidRDefault="0031511E" w:rsidP="0031511E">
                            <w:pPr>
                              <w:rPr>
                                <w:rFonts w:asciiTheme="minorHAnsi" w:hAnsiTheme="minorHAnsi"/>
                                <w:color w:val="000000" w:themeColor="text1"/>
                                <w:sz w:val="24"/>
                                <w:szCs w:val="24"/>
                              </w:rPr>
                            </w:pPr>
                            <w:r w:rsidRPr="00457A31">
                              <w:rPr>
                                <w:rFonts w:asciiTheme="minorHAnsi" w:hAnsiTheme="minorHAnsi"/>
                                <w:color w:val="000000" w:themeColor="text1"/>
                                <w:sz w:val="24"/>
                                <w:szCs w:val="24"/>
                              </w:rPr>
                              <w:t xml:space="preserve"> </w:t>
                            </w:r>
                            <w:r>
                              <w:rPr>
                                <w:rFonts w:asciiTheme="minorHAnsi" w:hAnsiTheme="minorHAnsi"/>
                                <w:color w:val="000000" w:themeColor="text1"/>
                                <w:sz w:val="24"/>
                                <w:szCs w:val="24"/>
                              </w:rPr>
                              <w:t>______</w:t>
                            </w:r>
                            <w:r w:rsidRPr="00D776EE">
                              <w:rPr>
                                <w:rFonts w:asciiTheme="minorHAnsi" w:hAnsiTheme="minorHAnsi"/>
                                <w:color w:val="000000" w:themeColor="text1"/>
                                <w:sz w:val="24"/>
                                <w:szCs w:val="24"/>
                              </w:rPr>
                              <w:t>Proof of insurance</w:t>
                            </w:r>
                            <w:r>
                              <w:rPr>
                                <w:rFonts w:asciiTheme="minorHAnsi" w:hAnsiTheme="minorHAnsi"/>
                                <w:color w:val="000000" w:themeColor="text1"/>
                                <w:sz w:val="24"/>
                                <w:szCs w:val="24"/>
                              </w:rPr>
                              <w:t xml:space="preserve"> _____Individual waivers </w:t>
                            </w:r>
                            <w:bookmarkStart w:id="0" w:name="_GoBack"/>
                            <w:bookmarkEnd w:id="0"/>
                            <w:r>
                              <w:rPr>
                                <w:rFonts w:asciiTheme="minorHAnsi" w:hAnsiTheme="minorHAnsi"/>
                                <w:color w:val="000000" w:themeColor="text1"/>
                                <w:sz w:val="24"/>
                                <w:szCs w:val="24"/>
                              </w:rPr>
                              <w:t>of liability. ______No insurance</w:t>
                            </w:r>
                          </w:p>
                          <w:p w14:paraId="23FF9DB4" w14:textId="77777777" w:rsidR="0031511E" w:rsidRDefault="0031511E" w:rsidP="0031511E">
                            <w:pPr>
                              <w:rPr>
                                <w:rFonts w:asciiTheme="minorHAnsi" w:hAnsiTheme="minorHAnsi"/>
                                <w:color w:val="000000" w:themeColor="text1"/>
                                <w:sz w:val="24"/>
                                <w:szCs w:val="24"/>
                              </w:rPr>
                            </w:pPr>
                          </w:p>
                          <w:p w14:paraId="2051C681" w14:textId="7D4FAFDF" w:rsidR="0031511E" w:rsidRDefault="0031511E" w:rsidP="0031511E">
                            <w:pPr>
                              <w:rPr>
                                <w:rFonts w:asciiTheme="minorHAnsi" w:hAnsiTheme="minorHAnsi"/>
                                <w:color w:val="000000" w:themeColor="text1"/>
                                <w:sz w:val="24"/>
                                <w:szCs w:val="24"/>
                              </w:rPr>
                            </w:pPr>
                            <w:r>
                              <w:rPr>
                                <w:rFonts w:asciiTheme="minorHAnsi" w:hAnsiTheme="minorHAnsi"/>
                                <w:color w:val="000000" w:themeColor="text1"/>
                                <w:sz w:val="24"/>
                                <w:szCs w:val="24"/>
                              </w:rPr>
                              <w:t xml:space="preserve">______ </w:t>
                            </w:r>
                            <w:r w:rsidR="007608F5">
                              <w:rPr>
                                <w:rFonts w:asciiTheme="minorHAnsi" w:hAnsiTheme="minorHAnsi"/>
                                <w:color w:val="000000" w:themeColor="text1"/>
                                <w:sz w:val="24"/>
                                <w:szCs w:val="24"/>
                              </w:rPr>
                              <w:t>Training verification certificate for</w:t>
                            </w:r>
                            <w:r>
                              <w:rPr>
                                <w:rFonts w:asciiTheme="minorHAnsi" w:hAnsiTheme="minorHAnsi"/>
                                <w:color w:val="000000" w:themeColor="text1"/>
                                <w:sz w:val="24"/>
                                <w:szCs w:val="24"/>
                              </w:rPr>
                              <w:t xml:space="preserve"> </w:t>
                            </w:r>
                            <w:r w:rsidR="007608F5" w:rsidRPr="009A3388">
                              <w:rPr>
                                <w:rFonts w:ascii="Calibri" w:hAnsi="Calibri" w:cs="Calibri"/>
                                <w:color w:val="000000" w:themeColor="text1"/>
                                <w:sz w:val="24"/>
                                <w:szCs w:val="24"/>
                              </w:rPr>
                              <w:t>Responsible Alcohol Server Training Program offered by the Montana Department of Revenue</w:t>
                            </w:r>
                            <w:r w:rsidR="007608F5" w:rsidRPr="0031511E">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517420A" w14:textId="77777777" w:rsidR="0031511E" w:rsidRPr="0031511E" w:rsidRDefault="0031511E">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174603" id="_x0000_t202" coordsize="21600,21600" o:spt="202" path="m,l,21600r21600,l21600,xe">
                <v:stroke joinstyle="miter"/>
                <v:path gradientshapeok="t" o:connecttype="rect"/>
              </v:shapetype>
              <v:shape id="Text Box 1" o:spid="_x0000_s1026" type="#_x0000_t202" style="position:absolute;margin-left:-2.95pt;margin-top:16.7pt;width:468pt;height:12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" fillcolor="white [3201]" strokeweight=".5pt">
                <v:textbox>
                  <w:txbxContent>
                    <w:p w14:paraId="7C6E4636" w14:textId="60952773" w:rsidR="0031511E" w:rsidRDefault="0031511E">
                      <w:pPr>
                        <w:rPr>
                          <w:i/>
                        </w:rPr>
                      </w:pPr>
                      <w:r w:rsidRPr="0031511E">
                        <w:rPr>
                          <w:i/>
                        </w:rPr>
                        <w:t>For UUFB use only</w:t>
                      </w:r>
                    </w:p>
                    <w:p w14:paraId="784D5C9C" w14:textId="77777777" w:rsidR="0031511E" w:rsidRDefault="0031511E" w:rsidP="0031511E">
                      <w:pPr>
                        <w:rPr>
                          <w:rFonts w:asciiTheme="minorHAnsi" w:hAnsiTheme="minorHAnsi"/>
                          <w:b/>
                          <w:color w:val="000000" w:themeColor="text1"/>
                          <w:sz w:val="24"/>
                          <w:szCs w:val="24"/>
                        </w:rPr>
                      </w:pPr>
                      <w:r>
                        <w:rPr>
                          <w:rFonts w:asciiTheme="minorHAnsi" w:hAnsiTheme="minorHAnsi"/>
                          <w:b/>
                          <w:color w:val="000000" w:themeColor="text1"/>
                          <w:sz w:val="24"/>
                          <w:szCs w:val="24"/>
                        </w:rPr>
                        <w:t>Insurance required?    Yes    No</w:t>
                      </w:r>
                    </w:p>
                    <w:p w14:paraId="4AE6CADA" w14:textId="77777777" w:rsidR="0031511E" w:rsidRDefault="0031511E" w:rsidP="0031511E">
                      <w:pPr>
                        <w:rPr>
                          <w:rFonts w:asciiTheme="minorHAnsi" w:hAnsiTheme="minorHAnsi"/>
                          <w:b/>
                          <w:color w:val="000000" w:themeColor="text1"/>
                          <w:sz w:val="24"/>
                          <w:szCs w:val="24"/>
                        </w:rPr>
                      </w:pPr>
                    </w:p>
                    <w:p w14:paraId="1300E28B" w14:textId="77777777" w:rsidR="0031511E" w:rsidRDefault="0031511E" w:rsidP="0031511E">
                      <w:pPr>
                        <w:rPr>
                          <w:rFonts w:asciiTheme="minorHAnsi" w:hAnsiTheme="minorHAnsi"/>
                          <w:color w:val="000000" w:themeColor="text1"/>
                          <w:sz w:val="24"/>
                          <w:szCs w:val="24"/>
                        </w:rPr>
                      </w:pPr>
                      <w:r w:rsidRPr="00457A31">
                        <w:rPr>
                          <w:rFonts w:asciiTheme="minorHAnsi" w:hAnsiTheme="minorHAnsi"/>
                          <w:color w:val="000000" w:themeColor="text1"/>
                          <w:sz w:val="24"/>
                          <w:szCs w:val="24"/>
                        </w:rPr>
                        <w:t xml:space="preserve"> </w:t>
                      </w:r>
                      <w:r>
                        <w:rPr>
                          <w:rFonts w:asciiTheme="minorHAnsi" w:hAnsiTheme="minorHAnsi"/>
                          <w:color w:val="000000" w:themeColor="text1"/>
                          <w:sz w:val="24"/>
                          <w:szCs w:val="24"/>
                        </w:rPr>
                        <w:t>______</w:t>
                      </w:r>
                      <w:r w:rsidRPr="00D776EE">
                        <w:rPr>
                          <w:rFonts w:asciiTheme="minorHAnsi" w:hAnsiTheme="minorHAnsi"/>
                          <w:color w:val="000000" w:themeColor="text1"/>
                          <w:sz w:val="24"/>
                          <w:szCs w:val="24"/>
                        </w:rPr>
                        <w:t>Proof of insurance</w:t>
                      </w:r>
                      <w:r>
                        <w:rPr>
                          <w:rFonts w:asciiTheme="minorHAnsi" w:hAnsiTheme="minorHAnsi"/>
                          <w:color w:val="000000" w:themeColor="text1"/>
                          <w:sz w:val="24"/>
                          <w:szCs w:val="24"/>
                        </w:rPr>
                        <w:t xml:space="preserve"> _____Individual waivers </w:t>
                      </w:r>
                      <w:bookmarkStart w:id="1" w:name="_GoBack"/>
                      <w:bookmarkEnd w:id="1"/>
                      <w:r>
                        <w:rPr>
                          <w:rFonts w:asciiTheme="minorHAnsi" w:hAnsiTheme="minorHAnsi"/>
                          <w:color w:val="000000" w:themeColor="text1"/>
                          <w:sz w:val="24"/>
                          <w:szCs w:val="24"/>
                        </w:rPr>
                        <w:t>of liability. ______No insurance</w:t>
                      </w:r>
                    </w:p>
                    <w:p w14:paraId="23FF9DB4" w14:textId="77777777" w:rsidR="0031511E" w:rsidRDefault="0031511E" w:rsidP="0031511E">
                      <w:pPr>
                        <w:rPr>
                          <w:rFonts w:asciiTheme="minorHAnsi" w:hAnsiTheme="minorHAnsi"/>
                          <w:color w:val="000000" w:themeColor="text1"/>
                          <w:sz w:val="24"/>
                          <w:szCs w:val="24"/>
                        </w:rPr>
                      </w:pPr>
                    </w:p>
                    <w:p w14:paraId="2051C681" w14:textId="7D4FAFDF" w:rsidR="0031511E" w:rsidRDefault="0031511E" w:rsidP="0031511E">
                      <w:pPr>
                        <w:rPr>
                          <w:rFonts w:asciiTheme="minorHAnsi" w:hAnsiTheme="minorHAnsi"/>
                          <w:color w:val="000000" w:themeColor="text1"/>
                          <w:sz w:val="24"/>
                          <w:szCs w:val="24"/>
                        </w:rPr>
                      </w:pPr>
                      <w:r>
                        <w:rPr>
                          <w:rFonts w:asciiTheme="minorHAnsi" w:hAnsiTheme="minorHAnsi"/>
                          <w:color w:val="000000" w:themeColor="text1"/>
                          <w:sz w:val="24"/>
                          <w:szCs w:val="24"/>
                        </w:rPr>
                        <w:t xml:space="preserve">______ </w:t>
                      </w:r>
                      <w:r w:rsidR="007608F5">
                        <w:rPr>
                          <w:rFonts w:asciiTheme="minorHAnsi" w:hAnsiTheme="minorHAnsi"/>
                          <w:color w:val="000000" w:themeColor="text1"/>
                          <w:sz w:val="24"/>
                          <w:szCs w:val="24"/>
                        </w:rPr>
                        <w:t>Training verification certificate for</w:t>
                      </w:r>
                      <w:r>
                        <w:rPr>
                          <w:rFonts w:asciiTheme="minorHAnsi" w:hAnsiTheme="minorHAnsi"/>
                          <w:color w:val="000000" w:themeColor="text1"/>
                          <w:sz w:val="24"/>
                          <w:szCs w:val="24"/>
                        </w:rPr>
                        <w:t xml:space="preserve"> </w:t>
                      </w:r>
                      <w:r w:rsidR="007608F5" w:rsidRPr="009A3388">
                        <w:rPr>
                          <w:rFonts w:ascii="Calibri" w:hAnsi="Calibri" w:cs="Calibri"/>
                          <w:color w:val="000000" w:themeColor="text1"/>
                          <w:sz w:val="24"/>
                          <w:szCs w:val="24"/>
                        </w:rPr>
                        <w:t>Responsible Alcohol Server Training Program offered by the Montana Department of Revenue</w:t>
                      </w:r>
                      <w:r w:rsidR="007608F5" w:rsidRPr="0031511E">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517420A" w14:textId="77777777" w:rsidR="0031511E" w:rsidRPr="0031511E" w:rsidRDefault="0031511E">
                      <w:pPr>
                        <w:rPr>
                          <w:rFonts w:asciiTheme="minorHAnsi" w:hAnsiTheme="minorHAnsi" w:cstheme="minorHAnsi"/>
                          <w:sz w:val="22"/>
                          <w:szCs w:val="22"/>
                        </w:rPr>
                      </w:pPr>
                    </w:p>
                  </w:txbxContent>
                </v:textbox>
              </v:shape>
            </w:pict>
          </mc:Fallback>
        </mc:AlternateContent>
      </w:r>
    </w:p>
    <w:p w14:paraId="3D6EED1E" w14:textId="4D9B026C" w:rsidR="008D2687" w:rsidRPr="008D2687" w:rsidRDefault="008D2687" w:rsidP="009F10B7">
      <w:pPr>
        <w:rPr>
          <w:rFonts w:asciiTheme="minorHAnsi" w:hAnsiTheme="minorHAnsi"/>
          <w:color w:val="000000" w:themeColor="text1"/>
          <w:sz w:val="24"/>
          <w:szCs w:val="24"/>
        </w:rPr>
      </w:pPr>
    </w:p>
    <w:p w14:paraId="051BF1CA" w14:textId="77777777" w:rsidR="00D1643A" w:rsidRDefault="00D1643A" w:rsidP="009F10B7">
      <w:pPr>
        <w:rPr>
          <w:rFonts w:asciiTheme="minorHAnsi" w:hAnsiTheme="minorHAnsi"/>
          <w:color w:val="000000" w:themeColor="text1"/>
          <w:sz w:val="24"/>
          <w:szCs w:val="24"/>
        </w:rPr>
      </w:pPr>
    </w:p>
    <w:p w14:paraId="3DB16D77" w14:textId="5D07C4B3" w:rsidR="0031511E" w:rsidRDefault="0031511E" w:rsidP="007E329F">
      <w:pPr>
        <w:rPr>
          <w:rFonts w:asciiTheme="minorHAnsi" w:hAnsiTheme="minorHAnsi"/>
          <w:b/>
          <w:color w:val="000000" w:themeColor="text1"/>
          <w:sz w:val="24"/>
          <w:szCs w:val="24"/>
        </w:rPr>
      </w:pPr>
    </w:p>
    <w:p w14:paraId="419DE73E" w14:textId="77777777" w:rsidR="0031511E" w:rsidRDefault="0031511E" w:rsidP="007E329F">
      <w:pPr>
        <w:rPr>
          <w:rFonts w:asciiTheme="minorHAnsi" w:hAnsiTheme="minorHAnsi"/>
          <w:b/>
          <w:color w:val="000000" w:themeColor="text1"/>
          <w:sz w:val="24"/>
          <w:szCs w:val="24"/>
        </w:rPr>
      </w:pPr>
    </w:p>
    <w:p w14:paraId="29CA3993" w14:textId="77777777" w:rsidR="0031511E" w:rsidRDefault="0031511E" w:rsidP="007E329F">
      <w:pPr>
        <w:rPr>
          <w:rFonts w:asciiTheme="minorHAnsi" w:hAnsiTheme="minorHAnsi"/>
          <w:b/>
          <w:color w:val="000000" w:themeColor="text1"/>
          <w:sz w:val="24"/>
          <w:szCs w:val="24"/>
        </w:rPr>
      </w:pPr>
    </w:p>
    <w:p w14:paraId="45F84639" w14:textId="77777777" w:rsidR="0031511E" w:rsidRDefault="0031511E" w:rsidP="007E329F">
      <w:pPr>
        <w:rPr>
          <w:rFonts w:asciiTheme="minorHAnsi" w:hAnsiTheme="minorHAnsi"/>
          <w:b/>
          <w:color w:val="000000" w:themeColor="text1"/>
          <w:sz w:val="24"/>
          <w:szCs w:val="24"/>
        </w:rPr>
      </w:pPr>
    </w:p>
    <w:p w14:paraId="143C77F5" w14:textId="77777777" w:rsidR="0031511E" w:rsidRDefault="0031511E" w:rsidP="007E329F">
      <w:pPr>
        <w:rPr>
          <w:rFonts w:asciiTheme="minorHAnsi" w:hAnsiTheme="minorHAnsi"/>
          <w:b/>
          <w:color w:val="000000" w:themeColor="text1"/>
          <w:sz w:val="24"/>
          <w:szCs w:val="24"/>
        </w:rPr>
      </w:pPr>
    </w:p>
    <w:p w14:paraId="526545E0" w14:textId="12368BE1" w:rsidR="009F10B7" w:rsidRDefault="009F10B7" w:rsidP="007E329F">
      <w:pPr>
        <w:rPr>
          <w:rFonts w:asciiTheme="minorHAnsi" w:hAnsiTheme="minorHAnsi"/>
          <w:color w:val="000000" w:themeColor="text1"/>
          <w:sz w:val="24"/>
          <w:szCs w:val="24"/>
        </w:rPr>
      </w:pPr>
    </w:p>
    <w:p w14:paraId="51A0E09F" w14:textId="27AED5AC" w:rsidR="009F10B7" w:rsidRPr="00356748" w:rsidRDefault="00535263" w:rsidP="007E329F">
      <w:pPr>
        <w:rPr>
          <w:rFonts w:asciiTheme="minorHAnsi" w:hAnsiTheme="minorHAnsi"/>
          <w:b/>
          <w:color w:val="000000" w:themeColor="text1"/>
          <w:sz w:val="24"/>
          <w:szCs w:val="24"/>
        </w:rPr>
      </w:pPr>
      <w:r>
        <w:rPr>
          <w:rFonts w:asciiTheme="minorHAnsi" w:hAnsiTheme="minorHAnsi"/>
          <w:b/>
          <w:color w:val="000000" w:themeColor="text1"/>
          <w:sz w:val="24"/>
          <w:szCs w:val="24"/>
        </w:rPr>
        <w:br w:type="page"/>
      </w:r>
      <w:r w:rsidR="009F10B7" w:rsidRPr="00356748">
        <w:rPr>
          <w:rFonts w:asciiTheme="minorHAnsi" w:hAnsiTheme="minorHAnsi"/>
          <w:b/>
          <w:color w:val="000000" w:themeColor="text1"/>
          <w:sz w:val="24"/>
          <w:szCs w:val="24"/>
        </w:rPr>
        <w:lastRenderedPageBreak/>
        <w:t>I have read and understand the insurance guidelines above and have initialed the line for my decision on insurance.</w:t>
      </w:r>
    </w:p>
    <w:p w14:paraId="4A14A0E4" w14:textId="146D1589" w:rsidR="009F10B7" w:rsidRDefault="009F10B7" w:rsidP="007E329F">
      <w:pPr>
        <w:rPr>
          <w:rFonts w:asciiTheme="minorHAnsi" w:hAnsiTheme="minorHAnsi"/>
          <w:color w:val="000000" w:themeColor="text1"/>
          <w:sz w:val="24"/>
          <w:szCs w:val="24"/>
        </w:rPr>
      </w:pPr>
    </w:p>
    <w:p w14:paraId="37DFDFEB" w14:textId="2166841A" w:rsidR="009F10B7" w:rsidRDefault="009F10B7" w:rsidP="007E329F">
      <w:pPr>
        <w:rPr>
          <w:rFonts w:asciiTheme="minorHAnsi" w:hAnsiTheme="minorHAnsi"/>
          <w:color w:val="000000" w:themeColor="text1"/>
          <w:sz w:val="24"/>
          <w:szCs w:val="24"/>
        </w:rPr>
      </w:pPr>
      <w:r>
        <w:rPr>
          <w:rFonts w:asciiTheme="minorHAnsi" w:hAnsiTheme="minorHAnsi"/>
          <w:color w:val="000000" w:themeColor="text1"/>
          <w:sz w:val="24"/>
          <w:szCs w:val="24"/>
        </w:rPr>
        <w:t>Signature of Responsible Party_____________________________________________</w:t>
      </w:r>
    </w:p>
    <w:p w14:paraId="74E2DF4F" w14:textId="74501848" w:rsidR="007E329F" w:rsidRPr="0014190A" w:rsidRDefault="009F10B7" w:rsidP="0014190A">
      <w:pPr>
        <w:spacing w:before="100" w:beforeAutospacing="1" w:after="100" w:afterAutospacing="1"/>
        <w:jc w:val="both"/>
        <w:rPr>
          <w:rFonts w:asciiTheme="minorHAnsi" w:hAnsiTheme="minorHAnsi"/>
          <w:b/>
          <w:color w:val="000000" w:themeColor="text1"/>
          <w:sz w:val="24"/>
          <w:szCs w:val="24"/>
        </w:rPr>
      </w:pPr>
      <w:r w:rsidRPr="00D776EE">
        <w:rPr>
          <w:rFonts w:asciiTheme="minorHAnsi" w:hAnsiTheme="minorHAnsi"/>
          <w:color w:val="000000" w:themeColor="text1"/>
          <w:sz w:val="24"/>
          <w:szCs w:val="24"/>
        </w:rPr>
        <w:t>Deposit amount, if required __________________</w:t>
      </w:r>
    </w:p>
    <w:p w14:paraId="3E9DDE53" w14:textId="77777777" w:rsidR="007E329F" w:rsidRDefault="007E329F" w:rsidP="0014190A">
      <w:pPr>
        <w:rPr>
          <w:rFonts w:asciiTheme="minorHAnsi" w:hAnsiTheme="minorHAnsi"/>
          <w:color w:val="000000" w:themeColor="text1"/>
          <w:sz w:val="24"/>
          <w:szCs w:val="24"/>
        </w:rPr>
      </w:pPr>
      <w:r w:rsidRPr="00D776EE">
        <w:rPr>
          <w:rFonts w:asciiTheme="minorHAnsi" w:hAnsiTheme="minorHAnsi"/>
          <w:b/>
          <w:color w:val="000000" w:themeColor="text1"/>
          <w:sz w:val="24"/>
          <w:szCs w:val="24"/>
        </w:rPr>
        <w:t>Waiver of Liability</w:t>
      </w:r>
      <w:r w:rsidRPr="00D776EE">
        <w:rPr>
          <w:rFonts w:asciiTheme="minorHAnsi" w:hAnsiTheme="minorHAnsi"/>
          <w:color w:val="000000" w:themeColor="text1"/>
          <w:sz w:val="24"/>
          <w:szCs w:val="24"/>
        </w:rPr>
        <w:t xml:space="preserve"> -The Responsible Party hereby assumes all responsibility and liability for the requested use and further agrees, on behalf of the group, to indemnify and hold the Unitarian Universalist Fellowship of Bozeman, its officers and assigns, harmless from any and all loss, damage or injury resulting from the use of the building. </w:t>
      </w:r>
    </w:p>
    <w:p w14:paraId="4966DD1C" w14:textId="77777777" w:rsidR="007E329F" w:rsidRPr="00D776EE" w:rsidRDefault="007E329F" w:rsidP="007E329F">
      <w:pPr>
        <w:ind w:left="360"/>
        <w:rPr>
          <w:rFonts w:asciiTheme="minorHAnsi" w:hAnsiTheme="minorHAnsi"/>
          <w:color w:val="000000" w:themeColor="text1"/>
          <w:sz w:val="24"/>
          <w:szCs w:val="24"/>
        </w:rPr>
      </w:pPr>
    </w:p>
    <w:p w14:paraId="0A3D558A" w14:textId="098A7515" w:rsidR="007E329F" w:rsidRPr="00D776EE" w:rsidRDefault="007E329F" w:rsidP="007E329F">
      <w:pPr>
        <w:spacing w:before="100" w:beforeAutospacing="1" w:after="100" w:afterAutospacing="1"/>
        <w:ind w:left="720" w:hanging="720"/>
        <w:jc w:val="both"/>
        <w:rPr>
          <w:rFonts w:asciiTheme="minorHAnsi" w:hAnsiTheme="minorHAnsi"/>
          <w:color w:val="000000" w:themeColor="text1"/>
          <w:sz w:val="24"/>
          <w:szCs w:val="24"/>
        </w:rPr>
      </w:pPr>
      <w:r w:rsidRPr="00D776EE">
        <w:rPr>
          <w:rFonts w:asciiTheme="minorHAnsi" w:hAnsiTheme="minorHAnsi"/>
          <w:color w:val="000000" w:themeColor="text1"/>
          <w:sz w:val="24"/>
          <w:szCs w:val="24"/>
        </w:rPr>
        <w:t xml:space="preserve">I, the Responsible Party, have read </w:t>
      </w:r>
      <w:r>
        <w:rPr>
          <w:rFonts w:asciiTheme="minorHAnsi" w:hAnsiTheme="minorHAnsi"/>
          <w:color w:val="000000" w:themeColor="text1"/>
          <w:sz w:val="24"/>
          <w:szCs w:val="24"/>
        </w:rPr>
        <w:t>and agree</w:t>
      </w:r>
      <w:r w:rsidRPr="00D776EE">
        <w:rPr>
          <w:rFonts w:asciiTheme="minorHAnsi" w:hAnsiTheme="minorHAnsi"/>
          <w:color w:val="000000" w:themeColor="text1"/>
          <w:sz w:val="24"/>
          <w:szCs w:val="24"/>
        </w:rPr>
        <w:t xml:space="preserve"> to </w:t>
      </w:r>
      <w:r w:rsidR="00CA6E05">
        <w:rPr>
          <w:rFonts w:asciiTheme="minorHAnsi" w:hAnsiTheme="minorHAnsi"/>
          <w:color w:val="000000" w:themeColor="text1"/>
          <w:sz w:val="24"/>
          <w:szCs w:val="24"/>
        </w:rPr>
        <w:t>all items in this document.</w:t>
      </w:r>
    </w:p>
    <w:p w14:paraId="6E0744DB" w14:textId="77777777" w:rsidR="007E329F" w:rsidRPr="00D776EE" w:rsidRDefault="007E329F" w:rsidP="007E329F">
      <w:pPr>
        <w:rPr>
          <w:rFonts w:asciiTheme="minorHAnsi" w:hAnsiTheme="minorHAnsi"/>
          <w:color w:val="000000" w:themeColor="text1"/>
          <w:sz w:val="24"/>
          <w:szCs w:val="24"/>
        </w:rPr>
      </w:pPr>
      <w:r w:rsidRPr="00D776EE">
        <w:rPr>
          <w:rStyle w:val="grame"/>
          <w:rFonts w:asciiTheme="minorHAnsi" w:hAnsiTheme="minorHAnsi"/>
          <w:color w:val="000000" w:themeColor="text1"/>
          <w:sz w:val="24"/>
          <w:szCs w:val="24"/>
        </w:rPr>
        <w:t>Signature</w:t>
      </w:r>
      <w:r w:rsidRPr="00D776EE">
        <w:rPr>
          <w:rFonts w:asciiTheme="minorHAnsi" w:hAnsiTheme="minorHAnsi"/>
          <w:color w:val="000000" w:themeColor="text1"/>
          <w:sz w:val="24"/>
          <w:szCs w:val="24"/>
        </w:rPr>
        <w:t xml:space="preserve"> of Responsible Party </w:t>
      </w:r>
    </w:p>
    <w:p w14:paraId="27E96877" w14:textId="77777777" w:rsidR="007E329F" w:rsidRPr="00D776EE" w:rsidRDefault="007E329F" w:rsidP="007E329F">
      <w:pPr>
        <w:rPr>
          <w:rFonts w:asciiTheme="minorHAnsi" w:hAnsiTheme="minorHAnsi"/>
          <w:color w:val="000000" w:themeColor="text1"/>
          <w:sz w:val="24"/>
          <w:szCs w:val="24"/>
        </w:rPr>
      </w:pPr>
    </w:p>
    <w:p w14:paraId="40596E14" w14:textId="77777777" w:rsidR="007E329F" w:rsidRPr="00D776EE" w:rsidRDefault="007E329F" w:rsidP="007E329F">
      <w:pPr>
        <w:rPr>
          <w:rFonts w:asciiTheme="minorHAnsi" w:hAnsiTheme="minorHAnsi"/>
          <w:color w:val="000000" w:themeColor="text1"/>
          <w:sz w:val="24"/>
          <w:szCs w:val="24"/>
        </w:rPr>
      </w:pPr>
      <w:r w:rsidRPr="00D776EE">
        <w:rPr>
          <w:rFonts w:asciiTheme="minorHAnsi" w:hAnsiTheme="minorHAnsi"/>
          <w:color w:val="000000" w:themeColor="text1"/>
          <w:sz w:val="24"/>
          <w:szCs w:val="24"/>
        </w:rPr>
        <w:t>______________________________________________________________________</w:t>
      </w:r>
    </w:p>
    <w:p w14:paraId="41E0CEBB" w14:textId="77777777" w:rsidR="007E329F" w:rsidRPr="00D776EE" w:rsidRDefault="007E329F" w:rsidP="007E329F">
      <w:pPr>
        <w:rPr>
          <w:rFonts w:asciiTheme="minorHAnsi" w:hAnsiTheme="minorHAnsi"/>
          <w:color w:val="000000" w:themeColor="text1"/>
          <w:sz w:val="24"/>
          <w:szCs w:val="24"/>
        </w:rPr>
      </w:pPr>
    </w:p>
    <w:p w14:paraId="6867B120" w14:textId="77777777" w:rsidR="007E329F" w:rsidRPr="00D776EE" w:rsidRDefault="007E329F" w:rsidP="007E329F">
      <w:pPr>
        <w:rPr>
          <w:rFonts w:asciiTheme="minorHAnsi" w:hAnsiTheme="minorHAnsi"/>
          <w:color w:val="000000" w:themeColor="text1"/>
          <w:sz w:val="24"/>
          <w:szCs w:val="24"/>
        </w:rPr>
      </w:pPr>
    </w:p>
    <w:p w14:paraId="6D03069E" w14:textId="77777777" w:rsidR="007E329F" w:rsidRPr="00D776EE" w:rsidRDefault="007E329F" w:rsidP="007E329F">
      <w:pPr>
        <w:rPr>
          <w:rStyle w:val="grame"/>
          <w:rFonts w:asciiTheme="minorHAnsi" w:hAnsiTheme="minorHAnsi"/>
          <w:color w:val="000000" w:themeColor="text1"/>
          <w:sz w:val="24"/>
          <w:szCs w:val="24"/>
        </w:rPr>
      </w:pPr>
      <w:r w:rsidRPr="00D776EE">
        <w:rPr>
          <w:rStyle w:val="grame"/>
          <w:rFonts w:asciiTheme="minorHAnsi" w:hAnsiTheme="minorHAnsi"/>
          <w:color w:val="000000" w:themeColor="text1"/>
          <w:sz w:val="24"/>
          <w:szCs w:val="24"/>
        </w:rPr>
        <w:t>Printed Name</w:t>
      </w:r>
      <w:r w:rsidRPr="00D776EE">
        <w:rPr>
          <w:rStyle w:val="grame"/>
          <w:rFonts w:asciiTheme="minorHAnsi" w:hAnsiTheme="minorHAnsi"/>
          <w:color w:val="000000" w:themeColor="text1"/>
          <w:sz w:val="24"/>
          <w:szCs w:val="24"/>
        </w:rPr>
        <w:tab/>
        <w:t>__________________________________________________________</w:t>
      </w:r>
    </w:p>
    <w:p w14:paraId="2821CE1E" w14:textId="77777777" w:rsidR="007E329F" w:rsidRPr="00D776EE" w:rsidRDefault="007E329F" w:rsidP="007E329F">
      <w:pPr>
        <w:rPr>
          <w:rStyle w:val="grame"/>
          <w:rFonts w:asciiTheme="minorHAnsi" w:hAnsiTheme="minorHAnsi"/>
          <w:color w:val="000000" w:themeColor="text1"/>
          <w:sz w:val="24"/>
          <w:szCs w:val="24"/>
        </w:rPr>
      </w:pPr>
      <w:r w:rsidRPr="00D776EE">
        <w:rPr>
          <w:rStyle w:val="grame"/>
          <w:rFonts w:asciiTheme="minorHAnsi" w:hAnsiTheme="minorHAnsi"/>
          <w:color w:val="000000" w:themeColor="text1"/>
          <w:sz w:val="24"/>
          <w:szCs w:val="24"/>
        </w:rPr>
        <w:tab/>
        <w:t xml:space="preserve">        </w:t>
      </w:r>
    </w:p>
    <w:p w14:paraId="33ED0BF9" w14:textId="77777777" w:rsidR="007E329F" w:rsidRPr="00D776EE" w:rsidRDefault="007E329F" w:rsidP="007E329F">
      <w:pPr>
        <w:rPr>
          <w:rStyle w:val="grame"/>
          <w:rFonts w:asciiTheme="minorHAnsi" w:hAnsiTheme="minorHAnsi"/>
          <w:color w:val="000000" w:themeColor="text1"/>
          <w:sz w:val="24"/>
          <w:szCs w:val="24"/>
        </w:rPr>
      </w:pPr>
    </w:p>
    <w:p w14:paraId="27F11657" w14:textId="77777777" w:rsidR="007E329F" w:rsidRPr="00D776EE" w:rsidRDefault="007E329F" w:rsidP="007E329F">
      <w:pPr>
        <w:rPr>
          <w:rFonts w:asciiTheme="minorHAnsi" w:hAnsiTheme="minorHAnsi"/>
          <w:color w:val="000000" w:themeColor="text1"/>
          <w:sz w:val="24"/>
          <w:szCs w:val="24"/>
        </w:rPr>
      </w:pPr>
      <w:r w:rsidRPr="00D776EE">
        <w:rPr>
          <w:rFonts w:asciiTheme="minorHAnsi" w:hAnsiTheme="minorHAnsi"/>
          <w:color w:val="000000" w:themeColor="text1"/>
          <w:sz w:val="24"/>
          <w:szCs w:val="24"/>
        </w:rPr>
        <w:t>Signature of UUFB Representative _________________________________________</w:t>
      </w:r>
    </w:p>
    <w:p w14:paraId="66F2DB00" w14:textId="77777777" w:rsidR="007E329F" w:rsidRPr="00D776EE" w:rsidRDefault="007E329F" w:rsidP="007E329F">
      <w:pPr>
        <w:rPr>
          <w:rFonts w:asciiTheme="minorHAnsi" w:hAnsiTheme="minorHAnsi"/>
          <w:color w:val="000000" w:themeColor="text1"/>
          <w:sz w:val="24"/>
          <w:szCs w:val="24"/>
        </w:rPr>
      </w:pPr>
    </w:p>
    <w:p w14:paraId="0DC86F36" w14:textId="77777777" w:rsidR="007E329F" w:rsidRPr="00D776EE" w:rsidRDefault="007E329F" w:rsidP="007E329F">
      <w:pPr>
        <w:rPr>
          <w:rFonts w:asciiTheme="minorHAnsi" w:hAnsiTheme="minorHAnsi"/>
          <w:color w:val="000000" w:themeColor="text1"/>
          <w:sz w:val="24"/>
          <w:szCs w:val="24"/>
        </w:rPr>
      </w:pPr>
      <w:r w:rsidRPr="00D776EE">
        <w:rPr>
          <w:rFonts w:asciiTheme="minorHAnsi" w:hAnsiTheme="minorHAnsi"/>
          <w:color w:val="000000" w:themeColor="text1"/>
          <w:sz w:val="24"/>
          <w:szCs w:val="24"/>
        </w:rPr>
        <w:t>Date ______________________________</w:t>
      </w:r>
    </w:p>
    <w:p w14:paraId="5D5F26C8" w14:textId="77777777" w:rsidR="007E329F" w:rsidRPr="00D776EE" w:rsidRDefault="007E329F" w:rsidP="007E329F">
      <w:pPr>
        <w:rPr>
          <w:rFonts w:asciiTheme="minorHAnsi" w:hAnsiTheme="minorHAnsi"/>
          <w:color w:val="000000" w:themeColor="text1"/>
          <w:sz w:val="24"/>
          <w:szCs w:val="24"/>
        </w:rPr>
      </w:pPr>
    </w:p>
    <w:p w14:paraId="265FC164" w14:textId="77777777" w:rsidR="007E329F" w:rsidRPr="0031511E" w:rsidRDefault="007E329F" w:rsidP="007E329F">
      <w:pPr>
        <w:rPr>
          <w:rFonts w:asciiTheme="minorHAnsi" w:hAnsiTheme="minorHAnsi" w:cstheme="minorHAnsi"/>
          <w:b/>
          <w:color w:val="000000" w:themeColor="text1"/>
          <w:sz w:val="24"/>
          <w:szCs w:val="24"/>
        </w:rPr>
      </w:pPr>
      <w:r w:rsidRPr="0031511E">
        <w:rPr>
          <w:rFonts w:asciiTheme="minorHAnsi" w:hAnsiTheme="minorHAnsi" w:cstheme="minorHAnsi"/>
          <w:b/>
          <w:color w:val="000000" w:themeColor="text1"/>
          <w:sz w:val="24"/>
          <w:szCs w:val="24"/>
        </w:rPr>
        <w:t>UUFB Contacts:</w:t>
      </w:r>
    </w:p>
    <w:p w14:paraId="3F2ADE06" w14:textId="77777777" w:rsidR="00424F23" w:rsidRPr="0031511E" w:rsidRDefault="00424F23" w:rsidP="00424F23">
      <w:pPr>
        <w:rPr>
          <w:rFonts w:asciiTheme="minorHAnsi" w:hAnsiTheme="minorHAnsi" w:cstheme="minorHAnsi"/>
          <w:b/>
          <w:color w:val="000000" w:themeColor="text1"/>
          <w:sz w:val="24"/>
          <w:szCs w:val="24"/>
        </w:rPr>
      </w:pPr>
      <w:r w:rsidRPr="0031511E">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Office Administrator</w:t>
      </w:r>
      <w:r w:rsidRPr="0031511E">
        <w:rPr>
          <w:rFonts w:asciiTheme="minorHAnsi" w:hAnsiTheme="minorHAnsi" w:cstheme="minorHAnsi"/>
          <w:b/>
          <w:color w:val="000000" w:themeColor="text1"/>
          <w:sz w:val="24"/>
          <w:szCs w:val="24"/>
        </w:rPr>
        <w:t xml:space="preserve">  </w:t>
      </w:r>
      <w:hyperlink r:id="rId7" w:history="1">
        <w:r w:rsidRPr="00860054">
          <w:rPr>
            <w:rStyle w:val="Hyperlink"/>
            <w:rFonts w:asciiTheme="minorHAnsi" w:hAnsiTheme="minorHAnsi" w:cstheme="minorHAnsi"/>
            <w:b/>
            <w:sz w:val="24"/>
            <w:szCs w:val="24"/>
          </w:rPr>
          <w:t>admin@uufbozeman.org</w:t>
        </w:r>
      </w:hyperlink>
      <w:r w:rsidRPr="0031511E">
        <w:rPr>
          <w:rFonts w:asciiTheme="minorHAnsi" w:hAnsiTheme="minorHAnsi" w:cstheme="minorHAnsi"/>
          <w:b/>
          <w:color w:val="000000" w:themeColor="text1"/>
          <w:sz w:val="24"/>
          <w:szCs w:val="24"/>
        </w:rPr>
        <w:t xml:space="preserve">  </w:t>
      </w:r>
      <w:r w:rsidRPr="0031511E">
        <w:rPr>
          <w:rFonts w:asciiTheme="minorHAnsi" w:hAnsiTheme="minorHAnsi" w:cstheme="minorHAnsi"/>
          <w:color w:val="000000" w:themeColor="text1"/>
          <w:sz w:val="24"/>
          <w:szCs w:val="24"/>
        </w:rPr>
        <w:t>(406)</w:t>
      </w:r>
      <w:r w:rsidRPr="0031511E">
        <w:rPr>
          <w:rFonts w:asciiTheme="minorHAnsi" w:hAnsiTheme="minorHAnsi" w:cstheme="minorHAnsi"/>
          <w:b/>
          <w:color w:val="000000" w:themeColor="text1"/>
          <w:sz w:val="24"/>
          <w:szCs w:val="24"/>
        </w:rPr>
        <w:t xml:space="preserve"> </w:t>
      </w:r>
      <w:r w:rsidRPr="0031511E">
        <w:rPr>
          <w:rFonts w:asciiTheme="minorHAnsi" w:hAnsiTheme="minorHAnsi" w:cstheme="minorHAnsi"/>
          <w:color w:val="000000" w:themeColor="text1"/>
          <w:sz w:val="24"/>
          <w:szCs w:val="24"/>
        </w:rPr>
        <w:t>586-1368</w:t>
      </w:r>
    </w:p>
    <w:p w14:paraId="6A94535C" w14:textId="049B78B1" w:rsidR="00424F23" w:rsidRPr="0031511E" w:rsidRDefault="00424F23" w:rsidP="00424F23">
      <w:pPr>
        <w:rPr>
          <w:rFonts w:asciiTheme="minorHAnsi" w:hAnsiTheme="minorHAnsi" w:cstheme="minorHAnsi"/>
          <w:sz w:val="24"/>
          <w:szCs w:val="24"/>
        </w:rPr>
      </w:pPr>
    </w:p>
    <w:p w14:paraId="46049E2D" w14:textId="77777777" w:rsidR="008D2687" w:rsidRDefault="008D2687"/>
    <w:p w14:paraId="2E41EF0D" w14:textId="7CE4A950" w:rsidR="00B77A76" w:rsidRPr="00535263" w:rsidRDefault="005E41F6">
      <w:pPr>
        <w:rPr>
          <w:rFonts w:asciiTheme="majorHAnsi" w:hAnsiTheme="majorHAnsi" w:cstheme="majorHAnsi"/>
          <w:i/>
        </w:rPr>
      </w:pPr>
      <w:r>
        <w:rPr>
          <w:rFonts w:asciiTheme="majorHAnsi" w:hAnsiTheme="majorHAnsi" w:cstheme="majorHAnsi"/>
          <w:i/>
        </w:rPr>
        <w:t>23 December</w:t>
      </w:r>
      <w:r w:rsidR="0031511E" w:rsidRPr="00535263">
        <w:rPr>
          <w:rFonts w:asciiTheme="majorHAnsi" w:hAnsiTheme="majorHAnsi" w:cstheme="majorHAnsi"/>
          <w:i/>
        </w:rPr>
        <w:t xml:space="preserve"> 2019</w:t>
      </w:r>
    </w:p>
    <w:sectPr w:rsidR="00B77A76" w:rsidRPr="00535263" w:rsidSect="009B457C">
      <w:footerReference w:type="even" r:id="rId8"/>
      <w:footerReference w:type="default" r:id="rId9"/>
      <w:pgSz w:w="12240" w:h="15840"/>
      <w:pgMar w:top="1296" w:right="1800" w:bottom="1224"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E715" w14:textId="77777777" w:rsidR="00005075" w:rsidRDefault="00005075">
      <w:r>
        <w:separator/>
      </w:r>
    </w:p>
  </w:endnote>
  <w:endnote w:type="continuationSeparator" w:id="0">
    <w:p w14:paraId="0C101CEC" w14:textId="77777777" w:rsidR="00005075" w:rsidRDefault="0000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2912" w14:textId="77777777" w:rsidR="00BD6481" w:rsidRDefault="00094B65" w:rsidP="00BF6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165D7" w14:textId="77777777" w:rsidR="00BD6481" w:rsidRDefault="00005075" w:rsidP="00BF6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8B5C" w14:textId="2545B024" w:rsidR="0031511E" w:rsidRPr="00535263" w:rsidRDefault="0031511E" w:rsidP="0031511E">
    <w:pPr>
      <w:pStyle w:val="Footer"/>
      <w:jc w:val="right"/>
      <w:rPr>
        <w:rFonts w:asciiTheme="majorHAnsi" w:hAnsiTheme="majorHAnsi" w:cstheme="majorHAnsi"/>
        <w:color w:val="262626" w:themeColor="text1" w:themeTint="D9"/>
      </w:rPr>
    </w:pPr>
    <w:r w:rsidRPr="00535263">
      <w:rPr>
        <w:rFonts w:asciiTheme="majorHAnsi" w:hAnsiTheme="majorHAnsi" w:cstheme="majorHAnsi"/>
        <w:i/>
        <w:color w:val="262626" w:themeColor="text1" w:themeTint="D9"/>
        <w:sz w:val="18"/>
        <w:szCs w:val="18"/>
      </w:rPr>
      <w:t xml:space="preserve">UUFB Building Use Request and </w:t>
    </w:r>
    <w:r w:rsidR="00B3466D">
      <w:rPr>
        <w:rFonts w:asciiTheme="majorHAnsi" w:hAnsiTheme="majorHAnsi" w:cstheme="majorHAnsi"/>
        <w:i/>
        <w:color w:val="262626" w:themeColor="text1" w:themeTint="D9"/>
        <w:sz w:val="18"/>
        <w:szCs w:val="18"/>
      </w:rPr>
      <w:t>Building Use</w:t>
    </w:r>
    <w:r w:rsidRPr="00535263">
      <w:rPr>
        <w:rFonts w:asciiTheme="majorHAnsi" w:hAnsiTheme="majorHAnsi" w:cstheme="majorHAnsi"/>
        <w:i/>
        <w:color w:val="262626" w:themeColor="text1" w:themeTint="D9"/>
        <w:sz w:val="18"/>
        <w:szCs w:val="18"/>
      </w:rPr>
      <w:t xml:space="preserve"> Agreement</w:t>
    </w:r>
    <w:r w:rsidR="00535263">
      <w:rPr>
        <w:rFonts w:asciiTheme="majorHAnsi" w:hAnsiTheme="majorHAnsi" w:cstheme="majorHAnsi"/>
        <w:color w:val="262626" w:themeColor="text1" w:themeTint="D9"/>
      </w:rPr>
      <w:t>/</w:t>
    </w:r>
    <w:r w:rsidR="00535263" w:rsidRPr="00535263">
      <w:rPr>
        <w:rFonts w:asciiTheme="majorHAnsi" w:hAnsiTheme="majorHAnsi" w:cstheme="majorHAnsi"/>
        <w:i/>
        <w:color w:val="262626" w:themeColor="text1" w:themeTint="D9"/>
        <w:sz w:val="18"/>
        <w:szCs w:val="18"/>
      </w:rPr>
      <w:t>Priority 2</w:t>
    </w:r>
    <w:r w:rsidRPr="00535263">
      <w:rPr>
        <w:rFonts w:asciiTheme="majorHAnsi" w:hAnsiTheme="majorHAnsi" w:cstheme="majorHAnsi"/>
        <w:color w:val="262626" w:themeColor="text1" w:themeTint="D9"/>
      </w:rPr>
      <w:t xml:space="preserve"> </w:t>
    </w:r>
    <w:r w:rsidR="00535263">
      <w:rPr>
        <w:rFonts w:asciiTheme="majorHAnsi" w:hAnsiTheme="majorHAnsi" w:cstheme="majorHAnsi"/>
        <w:i/>
        <w:color w:val="262626" w:themeColor="text1" w:themeTint="D9"/>
        <w:sz w:val="18"/>
        <w:szCs w:val="18"/>
      </w:rPr>
      <w:t xml:space="preserve"> </w:t>
    </w:r>
    <w:r w:rsidRPr="00535263">
      <w:rPr>
        <w:rFonts w:asciiTheme="majorHAnsi" w:hAnsiTheme="majorHAnsi" w:cstheme="majorHAnsi"/>
        <w:i/>
        <w:color w:val="262626" w:themeColor="text1" w:themeTint="D9"/>
        <w:sz w:val="18"/>
        <w:szCs w:val="18"/>
      </w:rPr>
      <w:t xml:space="preserve"> Page </w:t>
    </w:r>
    <w:r w:rsidRPr="00535263">
      <w:rPr>
        <w:rFonts w:asciiTheme="majorHAnsi" w:hAnsiTheme="majorHAnsi" w:cstheme="majorHAnsi"/>
        <w:i/>
        <w:color w:val="262626" w:themeColor="text1" w:themeTint="D9"/>
        <w:sz w:val="18"/>
        <w:szCs w:val="18"/>
      </w:rPr>
      <w:fldChar w:fldCharType="begin"/>
    </w:r>
    <w:r w:rsidRPr="00535263">
      <w:rPr>
        <w:rFonts w:asciiTheme="majorHAnsi" w:hAnsiTheme="majorHAnsi" w:cstheme="majorHAnsi"/>
        <w:i/>
        <w:color w:val="262626" w:themeColor="text1" w:themeTint="D9"/>
        <w:sz w:val="18"/>
        <w:szCs w:val="18"/>
      </w:rPr>
      <w:instrText xml:space="preserve"> PAGE  \* Arabic  \* MERGEFORMAT </w:instrText>
    </w:r>
    <w:r w:rsidRPr="00535263">
      <w:rPr>
        <w:rFonts w:asciiTheme="majorHAnsi" w:hAnsiTheme="majorHAnsi" w:cstheme="majorHAnsi"/>
        <w:i/>
        <w:color w:val="262626" w:themeColor="text1" w:themeTint="D9"/>
        <w:sz w:val="18"/>
        <w:szCs w:val="18"/>
      </w:rPr>
      <w:fldChar w:fldCharType="separate"/>
    </w:r>
    <w:r w:rsidRPr="00535263">
      <w:rPr>
        <w:rFonts w:asciiTheme="majorHAnsi" w:hAnsiTheme="majorHAnsi" w:cstheme="majorHAnsi"/>
        <w:i/>
        <w:noProof/>
        <w:color w:val="262626" w:themeColor="text1" w:themeTint="D9"/>
        <w:sz w:val="18"/>
        <w:szCs w:val="18"/>
      </w:rPr>
      <w:t>2</w:t>
    </w:r>
    <w:r w:rsidRPr="00535263">
      <w:rPr>
        <w:rFonts w:asciiTheme="majorHAnsi" w:hAnsiTheme="majorHAnsi" w:cstheme="majorHAnsi"/>
        <w:i/>
        <w:color w:val="262626" w:themeColor="text1" w:themeTint="D9"/>
        <w:sz w:val="18"/>
        <w:szCs w:val="18"/>
      </w:rPr>
      <w:fldChar w:fldCharType="end"/>
    </w:r>
    <w:r w:rsidRPr="00535263">
      <w:rPr>
        <w:rFonts w:asciiTheme="majorHAnsi" w:hAnsiTheme="majorHAnsi" w:cstheme="majorHAnsi"/>
        <w:i/>
        <w:color w:val="262626" w:themeColor="text1" w:themeTint="D9"/>
        <w:sz w:val="18"/>
        <w:szCs w:val="18"/>
      </w:rPr>
      <w:t xml:space="preserve"> of </w:t>
    </w:r>
    <w:r w:rsidRPr="00535263">
      <w:rPr>
        <w:rFonts w:asciiTheme="majorHAnsi" w:hAnsiTheme="majorHAnsi" w:cstheme="majorHAnsi"/>
        <w:i/>
        <w:color w:val="262626" w:themeColor="text1" w:themeTint="D9"/>
        <w:sz w:val="18"/>
        <w:szCs w:val="18"/>
      </w:rPr>
      <w:fldChar w:fldCharType="begin"/>
    </w:r>
    <w:r w:rsidRPr="00535263">
      <w:rPr>
        <w:rFonts w:asciiTheme="majorHAnsi" w:hAnsiTheme="majorHAnsi" w:cstheme="majorHAnsi"/>
        <w:i/>
        <w:color w:val="262626" w:themeColor="text1" w:themeTint="D9"/>
        <w:sz w:val="18"/>
        <w:szCs w:val="18"/>
      </w:rPr>
      <w:instrText xml:space="preserve"> NUMPAGES  \* Arabic  \* MERGEFORMAT </w:instrText>
    </w:r>
    <w:r w:rsidRPr="00535263">
      <w:rPr>
        <w:rFonts w:asciiTheme="majorHAnsi" w:hAnsiTheme="majorHAnsi" w:cstheme="majorHAnsi"/>
        <w:i/>
        <w:color w:val="262626" w:themeColor="text1" w:themeTint="D9"/>
        <w:sz w:val="18"/>
        <w:szCs w:val="18"/>
      </w:rPr>
      <w:fldChar w:fldCharType="separate"/>
    </w:r>
    <w:r w:rsidRPr="00535263">
      <w:rPr>
        <w:rFonts w:asciiTheme="majorHAnsi" w:hAnsiTheme="majorHAnsi" w:cstheme="majorHAnsi"/>
        <w:i/>
        <w:noProof/>
        <w:color w:val="262626" w:themeColor="text1" w:themeTint="D9"/>
        <w:sz w:val="18"/>
        <w:szCs w:val="18"/>
      </w:rPr>
      <w:t>2</w:t>
    </w:r>
    <w:r w:rsidRPr="00535263">
      <w:rPr>
        <w:rFonts w:asciiTheme="majorHAnsi" w:hAnsiTheme="majorHAnsi" w:cstheme="majorHAnsi"/>
        <w:i/>
        <w:color w:val="262626" w:themeColor="text1" w:themeTint="D9"/>
        <w:sz w:val="18"/>
        <w:szCs w:val="18"/>
      </w:rPr>
      <w:fldChar w:fldCharType="end"/>
    </w:r>
  </w:p>
  <w:p w14:paraId="0F52FB59" w14:textId="77777777" w:rsidR="00BD6481" w:rsidRDefault="00005075" w:rsidP="00BF65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161D" w14:textId="77777777" w:rsidR="00005075" w:rsidRDefault="00005075">
      <w:r>
        <w:separator/>
      </w:r>
    </w:p>
  </w:footnote>
  <w:footnote w:type="continuationSeparator" w:id="0">
    <w:p w14:paraId="2B20159A" w14:textId="77777777" w:rsidR="00005075" w:rsidRDefault="00005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392B"/>
    <w:multiLevelType w:val="hybridMultilevel"/>
    <w:tmpl w:val="15E2D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55857"/>
    <w:multiLevelType w:val="hybridMultilevel"/>
    <w:tmpl w:val="976C7C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9F"/>
    <w:rsid w:val="00005075"/>
    <w:rsid w:val="000646D4"/>
    <w:rsid w:val="00094B65"/>
    <w:rsid w:val="000F744A"/>
    <w:rsid w:val="0014190A"/>
    <w:rsid w:val="00235D2E"/>
    <w:rsid w:val="0031511E"/>
    <w:rsid w:val="00356748"/>
    <w:rsid w:val="003667CD"/>
    <w:rsid w:val="003802D1"/>
    <w:rsid w:val="003A7B7C"/>
    <w:rsid w:val="003E520D"/>
    <w:rsid w:val="0040096E"/>
    <w:rsid w:val="00424F23"/>
    <w:rsid w:val="00517585"/>
    <w:rsid w:val="00521AC6"/>
    <w:rsid w:val="00534111"/>
    <w:rsid w:val="00535263"/>
    <w:rsid w:val="005E41F6"/>
    <w:rsid w:val="00642928"/>
    <w:rsid w:val="006F33C2"/>
    <w:rsid w:val="00752EB8"/>
    <w:rsid w:val="007608F5"/>
    <w:rsid w:val="00794F58"/>
    <w:rsid w:val="007D0917"/>
    <w:rsid w:val="007D27EA"/>
    <w:rsid w:val="007E329F"/>
    <w:rsid w:val="008850DE"/>
    <w:rsid w:val="00894E10"/>
    <w:rsid w:val="008951A0"/>
    <w:rsid w:val="008B64B9"/>
    <w:rsid w:val="008C2800"/>
    <w:rsid w:val="008D2687"/>
    <w:rsid w:val="009746D7"/>
    <w:rsid w:val="00985A56"/>
    <w:rsid w:val="00986CA4"/>
    <w:rsid w:val="009F10B7"/>
    <w:rsid w:val="00AA2956"/>
    <w:rsid w:val="00B3466D"/>
    <w:rsid w:val="00B76CDA"/>
    <w:rsid w:val="00C01CEB"/>
    <w:rsid w:val="00C26522"/>
    <w:rsid w:val="00C52AF1"/>
    <w:rsid w:val="00CA6E05"/>
    <w:rsid w:val="00D1643A"/>
    <w:rsid w:val="00D3159C"/>
    <w:rsid w:val="00D60953"/>
    <w:rsid w:val="00D66E9F"/>
    <w:rsid w:val="00D96706"/>
    <w:rsid w:val="00DE49A1"/>
    <w:rsid w:val="00EA0287"/>
    <w:rsid w:val="00F0767D"/>
    <w:rsid w:val="00F43463"/>
    <w:rsid w:val="00F5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E284"/>
  <w14:defaultImageDpi w14:val="32767"/>
  <w15:chartTrackingRefBased/>
  <w15:docId w15:val="{15AB9932-AFCE-3349-8D5A-240F2659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29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E329F"/>
  </w:style>
  <w:style w:type="paragraph" w:styleId="ListParagraph">
    <w:name w:val="List Paragraph"/>
    <w:basedOn w:val="Normal"/>
    <w:uiPriority w:val="34"/>
    <w:qFormat/>
    <w:rsid w:val="007E329F"/>
    <w:pPr>
      <w:ind w:left="720"/>
      <w:contextualSpacing/>
    </w:pPr>
  </w:style>
  <w:style w:type="table" w:styleId="TableGrid">
    <w:name w:val="Table Grid"/>
    <w:basedOn w:val="TableNormal"/>
    <w:uiPriority w:val="59"/>
    <w:rsid w:val="007E329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329F"/>
    <w:pPr>
      <w:tabs>
        <w:tab w:val="center" w:pos="4320"/>
        <w:tab w:val="right" w:pos="8640"/>
      </w:tabs>
    </w:pPr>
  </w:style>
  <w:style w:type="character" w:customStyle="1" w:styleId="FooterChar">
    <w:name w:val="Footer Char"/>
    <w:basedOn w:val="DefaultParagraphFont"/>
    <w:link w:val="Footer"/>
    <w:uiPriority w:val="99"/>
    <w:rsid w:val="007E329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7E329F"/>
  </w:style>
  <w:style w:type="character" w:styleId="Hyperlink">
    <w:name w:val="Hyperlink"/>
    <w:basedOn w:val="DefaultParagraphFont"/>
    <w:uiPriority w:val="99"/>
    <w:unhideWhenUsed/>
    <w:rsid w:val="007E329F"/>
    <w:rPr>
      <w:color w:val="0563C1" w:themeColor="hyperlink"/>
      <w:u w:val="single"/>
    </w:rPr>
  </w:style>
  <w:style w:type="paragraph" w:customStyle="1" w:styleId="p1">
    <w:name w:val="p1"/>
    <w:basedOn w:val="Normal"/>
    <w:rsid w:val="007E329F"/>
    <w:rPr>
      <w:rFonts w:ascii="Helvetica" w:eastAsiaTheme="minorHAnsi" w:hAnsi="Helvetica"/>
      <w:sz w:val="12"/>
      <w:szCs w:val="12"/>
    </w:rPr>
  </w:style>
  <w:style w:type="paragraph" w:styleId="BodyTextIndent3">
    <w:name w:val="Body Text Indent 3"/>
    <w:basedOn w:val="Normal"/>
    <w:link w:val="BodyTextIndent3Char"/>
    <w:semiHidden/>
    <w:rsid w:val="009F10B7"/>
    <w:pPr>
      <w:spacing w:before="100" w:beforeAutospacing="1" w:after="100" w:afterAutospacing="1"/>
    </w:pPr>
    <w:rPr>
      <w:sz w:val="24"/>
      <w:szCs w:val="24"/>
    </w:rPr>
  </w:style>
  <w:style w:type="character" w:customStyle="1" w:styleId="BodyTextIndent3Char">
    <w:name w:val="Body Text Indent 3 Char"/>
    <w:basedOn w:val="DefaultParagraphFont"/>
    <w:link w:val="BodyTextIndent3"/>
    <w:semiHidden/>
    <w:rsid w:val="009F10B7"/>
    <w:rPr>
      <w:rFonts w:ascii="Times New Roman" w:eastAsia="Times New Roman" w:hAnsi="Times New Roman" w:cs="Times New Roman"/>
    </w:rPr>
  </w:style>
  <w:style w:type="paragraph" w:styleId="Header">
    <w:name w:val="header"/>
    <w:basedOn w:val="Normal"/>
    <w:link w:val="HeaderChar"/>
    <w:uiPriority w:val="99"/>
    <w:unhideWhenUsed/>
    <w:rsid w:val="0031511E"/>
    <w:pPr>
      <w:tabs>
        <w:tab w:val="center" w:pos="4680"/>
        <w:tab w:val="right" w:pos="9360"/>
      </w:tabs>
    </w:pPr>
  </w:style>
  <w:style w:type="character" w:customStyle="1" w:styleId="HeaderChar">
    <w:name w:val="Header Char"/>
    <w:basedOn w:val="DefaultParagraphFont"/>
    <w:link w:val="Header"/>
    <w:uiPriority w:val="99"/>
    <w:rsid w:val="0031511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315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uufbozem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Berg</dc:creator>
  <cp:keywords/>
  <dc:description/>
  <cp:lastModifiedBy>Microsoft Office User</cp:lastModifiedBy>
  <cp:revision>4</cp:revision>
  <cp:lastPrinted>2019-12-23T16:26:00Z</cp:lastPrinted>
  <dcterms:created xsi:type="dcterms:W3CDTF">2019-12-23T16:26:00Z</dcterms:created>
  <dcterms:modified xsi:type="dcterms:W3CDTF">2019-12-23T16:46:00Z</dcterms:modified>
</cp:coreProperties>
</file>